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5BFB" w14:textId="77777777" w:rsidR="00F64108" w:rsidRPr="00FD060E" w:rsidRDefault="00FD060E">
      <w:pPr>
        <w:rPr>
          <w:lang w:val="en-US"/>
        </w:rPr>
      </w:pPr>
      <w:r>
        <w:rPr>
          <w:rFonts w:ascii="Calibri" w:eastAsia="Times New Roman" w:hAnsi="Calibri" w:cs="Calibri"/>
          <w:bCs/>
          <w:color w:val="000000"/>
          <w:lang w:val="en-US"/>
        </w:rPr>
        <w:t xml:space="preserve">GREENZO ENERGY INDIA LIMITED   </w:t>
      </w:r>
      <w:r w:rsidRPr="00FD060E">
        <w:rPr>
          <w:rFonts w:ascii="Calibri" w:eastAsia="Times New Roman" w:hAnsi="Calibri" w:cs="Calibri"/>
          <w:bCs/>
          <w:color w:val="000000"/>
          <w:lang w:val="en-US"/>
        </w:rPr>
        <w:t>Unlisted Shares</w:t>
      </w:r>
      <w:r w:rsidRPr="00FD060E">
        <w:rPr>
          <w:rFonts w:ascii="Calibri" w:eastAsia="Times New Roman" w:hAnsi="Calibri" w:cs="Calibri"/>
          <w:color w:val="000000"/>
        </w:rPr>
        <w:t xml:space="preserve">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86"/>
        <w:gridCol w:w="6590"/>
      </w:tblGrid>
      <w:tr w:rsidR="005E25B3" w:rsidRPr="00361CDD" w14:paraId="69E76A0D"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38B662E"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b/>
                <w:bCs/>
                <w:sz w:val="24"/>
                <w:szCs w:val="24"/>
                <w:lang w:eastAsia="en-IN"/>
              </w:rPr>
              <w:t>COMPANY 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5DBBCD0" w14:textId="77777777" w:rsidR="00361CDD" w:rsidRPr="00361CDD" w:rsidRDefault="00FD060E" w:rsidP="00361CDD">
            <w:pPr>
              <w:spacing w:after="300" w:line="240" w:lineRule="auto"/>
              <w:jc w:val="center"/>
              <w:rPr>
                <w:rFonts w:ascii="Times New Roman" w:eastAsia="Times New Roman" w:hAnsi="Times New Roman" w:cs="Times New Roman"/>
                <w:sz w:val="24"/>
                <w:szCs w:val="24"/>
                <w:lang w:eastAsia="en-IN"/>
              </w:rPr>
            </w:pPr>
            <w:r w:rsidRPr="00FD060E">
              <w:rPr>
                <w:rFonts w:ascii="Times New Roman" w:eastAsia="Times New Roman" w:hAnsi="Times New Roman" w:cs="Times New Roman"/>
                <w:bCs/>
                <w:sz w:val="24"/>
                <w:szCs w:val="24"/>
                <w:lang w:val="en-US" w:eastAsia="en-IN"/>
              </w:rPr>
              <w:t>GREENZO ENERGY INDIA LIMITED </w:t>
            </w:r>
          </w:p>
        </w:tc>
      </w:tr>
      <w:tr w:rsidR="005E25B3" w:rsidRPr="00361CDD" w14:paraId="48425D79"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6DDC638A"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NATURE OF BUSINESS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AE397C6" w14:textId="77777777" w:rsidR="00361CDD" w:rsidRPr="00361CDD" w:rsidRDefault="00FD060E"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val="en-US" w:eastAsia="en-IN"/>
              </w:rPr>
              <w:t>MANUFACTURING OF ELECTROLYZERS</w:t>
            </w:r>
            <w:r w:rsidRPr="00FD060E">
              <w:rPr>
                <w:rFonts w:ascii="Times New Roman" w:eastAsia="Times New Roman" w:hAnsi="Times New Roman" w:cs="Times New Roman"/>
                <w:sz w:val="24"/>
                <w:szCs w:val="24"/>
                <w:lang w:val="en-US" w:eastAsia="en-IN"/>
              </w:rPr>
              <w:t xml:space="preserve"> and EPC</w:t>
            </w:r>
          </w:p>
        </w:tc>
      </w:tr>
      <w:tr w:rsidR="005E25B3" w:rsidRPr="00361CDD" w14:paraId="08543E88"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508BCEE"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ISIN NO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B44C55D" w14:textId="77777777" w:rsidR="00361CDD" w:rsidRPr="00361CDD" w:rsidRDefault="00FD060E" w:rsidP="00361CDD">
            <w:pPr>
              <w:spacing w:after="300" w:line="240" w:lineRule="auto"/>
              <w:jc w:val="center"/>
              <w:rPr>
                <w:rFonts w:ascii="Times New Roman" w:eastAsia="Times New Roman" w:hAnsi="Times New Roman" w:cs="Times New Roman"/>
                <w:sz w:val="24"/>
                <w:szCs w:val="24"/>
                <w:lang w:eastAsia="en-IN"/>
              </w:rPr>
            </w:pPr>
            <w:r w:rsidRPr="00FD060E">
              <w:rPr>
                <w:rFonts w:ascii="Times New Roman" w:eastAsia="Times New Roman" w:hAnsi="Times New Roman" w:cs="Times New Roman"/>
                <w:sz w:val="24"/>
                <w:szCs w:val="24"/>
                <w:lang w:val="en-US" w:eastAsia="en-IN"/>
              </w:rPr>
              <w:t>INE0OA401013</w:t>
            </w:r>
          </w:p>
        </w:tc>
      </w:tr>
      <w:tr w:rsidR="005E25B3" w:rsidRPr="00361CDD" w14:paraId="43B684B0"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2EF8E4C"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FACE 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B32B780"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Rs.10/-</w:t>
            </w:r>
          </w:p>
        </w:tc>
      </w:tr>
      <w:tr w:rsidR="005E25B3" w:rsidRPr="00361CDD" w14:paraId="4F6C67F3"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C0D2FF3"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PROMOTERS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0F55937" w14:textId="77777777" w:rsidR="001C1B00" w:rsidRPr="00361CDD" w:rsidRDefault="00FD060E" w:rsidP="00FD060E">
            <w:pPr>
              <w:spacing w:after="300" w:line="240" w:lineRule="auto"/>
              <w:jc w:val="center"/>
              <w:rPr>
                <w:rFonts w:ascii="Times New Roman" w:eastAsia="Times New Roman" w:hAnsi="Times New Roman" w:cs="Times New Roman"/>
                <w:sz w:val="24"/>
                <w:szCs w:val="24"/>
                <w:lang w:eastAsia="en-IN"/>
              </w:rPr>
            </w:pPr>
            <w:r w:rsidRPr="00FD060E">
              <w:rPr>
                <w:rFonts w:ascii="Times New Roman" w:eastAsia="Times New Roman" w:hAnsi="Times New Roman" w:cs="Times New Roman"/>
                <w:sz w:val="24"/>
                <w:szCs w:val="24"/>
                <w:lang w:val="en-US" w:eastAsia="en-IN"/>
              </w:rPr>
              <w:t>SANDEEP AGARWAL</w:t>
            </w:r>
          </w:p>
        </w:tc>
      </w:tr>
      <w:tr w:rsidR="005E25B3" w:rsidRPr="00361CDD" w14:paraId="4B050E86"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CDCAE5F"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sidRPr="00361CDD">
              <w:rPr>
                <w:rFonts w:ascii="Times New Roman" w:eastAsia="Times New Roman" w:hAnsi="Times New Roman" w:cs="Times New Roman"/>
                <w:sz w:val="24"/>
                <w:szCs w:val="24"/>
                <w:lang w:eastAsia="en-IN"/>
              </w:rPr>
              <w:t>COMPANY WEBSITE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91A24DE" w14:textId="77777777" w:rsidR="00361CDD" w:rsidRPr="00361CDD" w:rsidRDefault="00FD060E" w:rsidP="00361CDD">
            <w:pPr>
              <w:spacing w:after="300" w:line="240" w:lineRule="auto"/>
              <w:jc w:val="center"/>
              <w:rPr>
                <w:rFonts w:ascii="Times New Roman" w:eastAsia="Times New Roman" w:hAnsi="Times New Roman" w:cs="Times New Roman"/>
                <w:sz w:val="24"/>
                <w:szCs w:val="24"/>
                <w:lang w:eastAsia="en-IN"/>
              </w:rPr>
            </w:pPr>
            <w:hyperlink r:id="rId5" w:history="1">
              <w:r w:rsidRPr="007022AF">
                <w:rPr>
                  <w:rFonts w:ascii="Times New Roman" w:eastAsia="Times New Roman" w:hAnsi="Times New Roman" w:cs="Times New Roman"/>
                  <w:color w:val="0000FF"/>
                  <w:sz w:val="24"/>
                  <w:szCs w:val="24"/>
                  <w:u w:val="single"/>
                </w:rPr>
                <w:t>www.greenzoenergy.com</w:t>
              </w:r>
            </w:hyperlink>
          </w:p>
        </w:tc>
      </w:tr>
      <w:tr w:rsidR="005E25B3" w:rsidRPr="00361CDD" w14:paraId="26A97EB7"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0AF529" w14:textId="77777777" w:rsidR="00361CDD" w:rsidRPr="00361CDD" w:rsidRDefault="00361CDD"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YEAR OF EASTBLISHMENT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6BEE7F" w14:textId="77777777" w:rsidR="00361CDD" w:rsidRPr="00361CDD" w:rsidRDefault="00FD060E"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2022</w:t>
            </w:r>
          </w:p>
        </w:tc>
      </w:tr>
      <w:tr w:rsidR="005E25B3" w:rsidRPr="00361CDD" w14:paraId="48633C50" w14:textId="77777777" w:rsidTr="00361CDD">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6F00A1" w14:textId="77777777" w:rsidR="00FB344A" w:rsidRDefault="00FB344A" w:rsidP="00361CDD">
            <w:pPr>
              <w:spacing w:after="30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REGISTERED ADDRESS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780BA2" w14:textId="77777777" w:rsidR="00FB344A" w:rsidRPr="00361CDD" w:rsidRDefault="00FD060E" w:rsidP="00361CDD">
            <w:pPr>
              <w:spacing w:after="300" w:line="240" w:lineRule="auto"/>
              <w:jc w:val="center"/>
              <w:rPr>
                <w:rFonts w:ascii="Times New Roman" w:eastAsia="Times New Roman" w:hAnsi="Times New Roman" w:cs="Times New Roman"/>
                <w:sz w:val="24"/>
                <w:szCs w:val="24"/>
                <w:lang w:eastAsia="en-IN"/>
              </w:rPr>
            </w:pPr>
            <w:r w:rsidRPr="00FD060E">
              <w:rPr>
                <w:rFonts w:ascii="Times New Roman" w:eastAsia="Times New Roman" w:hAnsi="Times New Roman" w:cs="Times New Roman"/>
                <w:sz w:val="24"/>
                <w:szCs w:val="24"/>
                <w:lang w:val="en-US" w:eastAsia="en-IN"/>
              </w:rPr>
              <w:t>GREENZO ENERGY INDIA LTD 1104/19 SURYA KIRAN BUILDING CONNAUGHT PLACE NEW DELHI,110001</w:t>
            </w:r>
          </w:p>
        </w:tc>
      </w:tr>
    </w:tbl>
    <w:p w14:paraId="220DA9A6" w14:textId="77777777" w:rsidR="00361CDD" w:rsidRDefault="00361CDD" w:rsidP="00361CDD">
      <w:pPr>
        <w:spacing w:line="240" w:lineRule="auto"/>
        <w:textAlignment w:val="top"/>
        <w:rPr>
          <w:rFonts w:ascii="Times New Roman" w:eastAsia="Times New Roman" w:hAnsi="Times New Roman" w:cs="Times New Roman"/>
          <w:sz w:val="24"/>
          <w:szCs w:val="24"/>
          <w:lang w:eastAsia="en-IN"/>
        </w:rPr>
      </w:pPr>
    </w:p>
    <w:p w14:paraId="0131FDF4" w14:textId="77777777" w:rsidR="00FB344A" w:rsidRDefault="00FB344A" w:rsidP="00361CDD">
      <w:pPr>
        <w:spacing w:line="24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BOARD OF DIRECTORS</w:t>
      </w:r>
    </w:p>
    <w:tbl>
      <w:tblPr>
        <w:tblStyle w:val="TableGrid"/>
        <w:tblW w:w="0" w:type="auto"/>
        <w:tblLook w:val="04A0" w:firstRow="1" w:lastRow="0" w:firstColumn="1" w:lastColumn="0" w:noHBand="0" w:noVBand="1"/>
      </w:tblPr>
      <w:tblGrid>
        <w:gridCol w:w="3114"/>
        <w:gridCol w:w="5902"/>
      </w:tblGrid>
      <w:tr w:rsidR="00351085" w14:paraId="36ED0109" w14:textId="77777777" w:rsidTr="005E25B3">
        <w:tc>
          <w:tcPr>
            <w:tcW w:w="3114" w:type="dxa"/>
          </w:tcPr>
          <w:p w14:paraId="75E83967" w14:textId="77777777"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NAME</w:t>
            </w:r>
          </w:p>
        </w:tc>
        <w:tc>
          <w:tcPr>
            <w:tcW w:w="5902" w:type="dxa"/>
          </w:tcPr>
          <w:p w14:paraId="68EF145C" w14:textId="77777777" w:rsidR="00351085" w:rsidRDefault="00351085"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DESIGNATION</w:t>
            </w:r>
          </w:p>
        </w:tc>
      </w:tr>
      <w:tr w:rsidR="00351085" w14:paraId="2C3EDDA9" w14:textId="77777777" w:rsidTr="005E25B3">
        <w:tc>
          <w:tcPr>
            <w:tcW w:w="3114" w:type="dxa"/>
          </w:tcPr>
          <w:p w14:paraId="3D4D9A86" w14:textId="77777777" w:rsidR="00351085" w:rsidRDefault="00FD060E"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lang w:val="en-US"/>
              </w:rPr>
              <w:t>Sandeep</w:t>
            </w:r>
            <w:r w:rsidRPr="00FD060E">
              <w:rPr>
                <w:rFonts w:ascii="Source Sans Pro" w:hAnsi="Source Sans Pro"/>
                <w:shd w:val="clear" w:color="auto" w:fill="FFFFFF"/>
                <w:lang w:val="en-US"/>
              </w:rPr>
              <w:t xml:space="preserve"> A</w:t>
            </w:r>
            <w:r>
              <w:rPr>
                <w:rFonts w:ascii="Source Sans Pro" w:hAnsi="Source Sans Pro"/>
                <w:shd w:val="clear" w:color="auto" w:fill="FFFFFF"/>
                <w:lang w:val="en-US"/>
              </w:rPr>
              <w:t>garwal</w:t>
            </w:r>
          </w:p>
        </w:tc>
        <w:tc>
          <w:tcPr>
            <w:tcW w:w="5902" w:type="dxa"/>
          </w:tcPr>
          <w:p w14:paraId="652DE1DE" w14:textId="77777777" w:rsidR="00351085" w:rsidRDefault="00FD060E" w:rsidP="00321384">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Founder &amp; President</w:t>
            </w:r>
            <w:r w:rsidR="005E25B3">
              <w:rPr>
                <w:rFonts w:ascii="Source Sans Pro" w:hAnsi="Source Sans Pro"/>
                <w:shd w:val="clear" w:color="auto" w:fill="FFFFFF"/>
              </w:rPr>
              <w:t xml:space="preserve"> </w:t>
            </w:r>
          </w:p>
        </w:tc>
      </w:tr>
      <w:tr w:rsidR="00351085" w14:paraId="728D42EC" w14:textId="77777777" w:rsidTr="005E25B3">
        <w:tc>
          <w:tcPr>
            <w:tcW w:w="3114" w:type="dxa"/>
          </w:tcPr>
          <w:p w14:paraId="02CA7856" w14:textId="77777777" w:rsidR="00351085" w:rsidRDefault="00FD060E" w:rsidP="00361CDD">
            <w:pPr>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color w:val="111C16"/>
                <w:sz w:val="24"/>
                <w:szCs w:val="24"/>
              </w:rPr>
              <w:t>Rajkumar</w:t>
            </w:r>
            <w:r w:rsidRPr="007022AF">
              <w:rPr>
                <w:rFonts w:ascii="Times New Roman" w:eastAsia="Times New Roman" w:hAnsi="Times New Roman" w:cs="Times New Roman"/>
                <w:color w:val="111C16"/>
                <w:sz w:val="24"/>
                <w:szCs w:val="24"/>
              </w:rPr>
              <w:t xml:space="preserve"> </w:t>
            </w:r>
            <w:r>
              <w:rPr>
                <w:rFonts w:ascii="Times New Roman" w:eastAsia="Times New Roman" w:hAnsi="Times New Roman" w:cs="Times New Roman"/>
                <w:color w:val="111C16"/>
                <w:sz w:val="24"/>
                <w:szCs w:val="24"/>
                <w:lang w:val="en-US"/>
              </w:rPr>
              <w:t>A</w:t>
            </w:r>
            <w:r w:rsidRPr="00FD060E">
              <w:rPr>
                <w:rFonts w:ascii="Times New Roman" w:eastAsia="Times New Roman" w:hAnsi="Times New Roman" w:cs="Times New Roman"/>
                <w:color w:val="111C16"/>
                <w:sz w:val="24"/>
                <w:szCs w:val="24"/>
                <w:lang w:val="en-US"/>
              </w:rPr>
              <w:t>garwal</w:t>
            </w:r>
          </w:p>
        </w:tc>
        <w:tc>
          <w:tcPr>
            <w:tcW w:w="5902" w:type="dxa"/>
          </w:tcPr>
          <w:p w14:paraId="2C7729D9" w14:textId="77777777" w:rsidR="00351085" w:rsidRDefault="00FD060E"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Senior Vice President</w:t>
            </w:r>
          </w:p>
        </w:tc>
      </w:tr>
      <w:tr w:rsidR="00351085" w14:paraId="640AA83C" w14:textId="77777777" w:rsidTr="005E25B3">
        <w:tc>
          <w:tcPr>
            <w:tcW w:w="3114" w:type="dxa"/>
          </w:tcPr>
          <w:p w14:paraId="304D4774" w14:textId="77777777" w:rsidR="00351085" w:rsidRDefault="00FD060E"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 xml:space="preserve">Kushal </w:t>
            </w:r>
            <w:r>
              <w:rPr>
                <w:rFonts w:ascii="Times New Roman" w:eastAsia="Times New Roman" w:hAnsi="Times New Roman" w:cs="Times New Roman"/>
                <w:color w:val="111C16"/>
                <w:sz w:val="24"/>
                <w:szCs w:val="24"/>
                <w:lang w:val="en-US"/>
              </w:rPr>
              <w:t>A</w:t>
            </w:r>
            <w:r w:rsidRPr="00FD060E">
              <w:rPr>
                <w:rFonts w:ascii="Times New Roman" w:eastAsia="Times New Roman" w:hAnsi="Times New Roman" w:cs="Times New Roman"/>
                <w:color w:val="111C16"/>
                <w:sz w:val="24"/>
                <w:szCs w:val="24"/>
                <w:lang w:val="en-US"/>
              </w:rPr>
              <w:t>garwal</w:t>
            </w:r>
          </w:p>
        </w:tc>
        <w:tc>
          <w:tcPr>
            <w:tcW w:w="5902" w:type="dxa"/>
          </w:tcPr>
          <w:p w14:paraId="1FBB0063" w14:textId="77777777" w:rsidR="00351085" w:rsidRDefault="00E830C8" w:rsidP="00361CDD">
            <w:pPr>
              <w:textAlignment w:val="top"/>
              <w:rPr>
                <w:rFonts w:ascii="Times New Roman" w:eastAsia="Times New Roman" w:hAnsi="Times New Roman" w:cs="Times New Roman"/>
                <w:sz w:val="24"/>
                <w:szCs w:val="24"/>
                <w:lang w:eastAsia="en-IN"/>
              </w:rPr>
            </w:pPr>
            <w:r>
              <w:rPr>
                <w:rFonts w:ascii="Source Sans Pro" w:hAnsi="Source Sans Pro"/>
                <w:shd w:val="clear" w:color="auto" w:fill="FFFFFF"/>
              </w:rPr>
              <w:t>Director</w:t>
            </w:r>
          </w:p>
        </w:tc>
      </w:tr>
      <w:tr w:rsidR="00FD060E" w14:paraId="6569F624" w14:textId="77777777" w:rsidTr="005E25B3">
        <w:tc>
          <w:tcPr>
            <w:tcW w:w="3114" w:type="dxa"/>
          </w:tcPr>
          <w:p w14:paraId="07E4F093" w14:textId="77777777" w:rsidR="00FD060E" w:rsidRDefault="00FD060E" w:rsidP="00361CDD">
            <w:pPr>
              <w:textAlignment w:val="top"/>
              <w:rPr>
                <w:rFonts w:ascii="Source Sans Pro" w:hAnsi="Source Sans Pro"/>
                <w:shd w:val="clear" w:color="auto" w:fill="FFFFFF"/>
              </w:rPr>
            </w:pPr>
            <w:r>
              <w:rPr>
                <w:rFonts w:ascii="Source Sans Pro" w:hAnsi="Source Sans Pro"/>
                <w:shd w:val="clear" w:color="auto" w:fill="FFFFFF"/>
              </w:rPr>
              <w:t>Amit Singal</w:t>
            </w:r>
          </w:p>
        </w:tc>
        <w:tc>
          <w:tcPr>
            <w:tcW w:w="5902" w:type="dxa"/>
          </w:tcPr>
          <w:p w14:paraId="74EDE4A8" w14:textId="77777777" w:rsidR="00FD060E" w:rsidRDefault="00FD060E" w:rsidP="00361CDD">
            <w:pPr>
              <w:textAlignment w:val="top"/>
              <w:rPr>
                <w:rFonts w:ascii="Source Sans Pro" w:hAnsi="Source Sans Pro"/>
                <w:shd w:val="clear" w:color="auto" w:fill="FFFFFF"/>
              </w:rPr>
            </w:pPr>
            <w:r>
              <w:rPr>
                <w:rFonts w:ascii="Source Sans Pro" w:hAnsi="Source Sans Pro"/>
                <w:shd w:val="clear" w:color="auto" w:fill="FFFFFF"/>
              </w:rPr>
              <w:t>Director</w:t>
            </w:r>
          </w:p>
        </w:tc>
      </w:tr>
    </w:tbl>
    <w:p w14:paraId="3F0DE178" w14:textId="77777777" w:rsidR="005E4613" w:rsidRDefault="005E4613">
      <w:pPr>
        <w:rPr>
          <w:rFonts w:ascii="Times New Roman" w:hAnsi="Times New Roman" w:cs="Times New Roman"/>
          <w:sz w:val="24"/>
          <w:szCs w:val="24"/>
          <w:lang w:val="en-US"/>
        </w:rPr>
      </w:pPr>
    </w:p>
    <w:p w14:paraId="100A790A" w14:textId="4A050E99" w:rsidR="00372398" w:rsidRDefault="00F03F4A">
      <w:pPr>
        <w:rPr>
          <w:rFonts w:ascii="Arial" w:hAnsi="Arial" w:cs="Arial"/>
          <w:color w:val="58595B"/>
          <w:sz w:val="21"/>
          <w:szCs w:val="21"/>
          <w:shd w:val="clear" w:color="auto" w:fill="FFFFFF"/>
          <w:lang w:val="en-US"/>
        </w:rPr>
      </w:pPr>
      <w:r w:rsidRPr="00F03F4A">
        <w:rPr>
          <w:rFonts w:ascii="Times New Roman" w:hAnsi="Times New Roman" w:cs="Times New Roman"/>
          <w:sz w:val="24"/>
          <w:szCs w:val="24"/>
          <w:lang w:val="en-US"/>
        </w:rPr>
        <w:t xml:space="preserve"> </w:t>
      </w:r>
    </w:p>
    <w:p w14:paraId="7CD22DA6" w14:textId="77777777" w:rsidR="00372398" w:rsidRPr="00372398" w:rsidRDefault="00372398" w:rsidP="00372398">
      <w:pPr>
        <w:rPr>
          <w:rFonts w:ascii="Arial" w:hAnsi="Arial" w:cs="Arial"/>
          <w:bCs/>
          <w:color w:val="58595B"/>
          <w:sz w:val="21"/>
          <w:szCs w:val="21"/>
          <w:shd w:val="clear" w:color="auto" w:fill="FFFFFF"/>
          <w:lang w:val="en-US"/>
        </w:rPr>
      </w:pPr>
      <w:r w:rsidRPr="00372398">
        <w:rPr>
          <w:rFonts w:ascii="Arial" w:hAnsi="Arial" w:cs="Arial"/>
          <w:color w:val="58595B"/>
          <w:sz w:val="21"/>
          <w:szCs w:val="21"/>
          <w:shd w:val="clear" w:color="auto" w:fill="FFFFFF"/>
          <w:lang w:val="en-US"/>
        </w:rPr>
        <w:t>GREENZO ENERGY INDIA LIMITED</w:t>
      </w:r>
      <w:r>
        <w:rPr>
          <w:rFonts w:ascii="Arial" w:hAnsi="Arial" w:cs="Arial"/>
          <w:color w:val="58595B"/>
          <w:sz w:val="21"/>
          <w:szCs w:val="21"/>
          <w:shd w:val="clear" w:color="auto" w:fill="FFFFFF"/>
          <w:lang w:val="en-US"/>
        </w:rPr>
        <w:t xml:space="preserve"> is an </w:t>
      </w:r>
      <w:proofErr w:type="spellStart"/>
      <w:r>
        <w:rPr>
          <w:rFonts w:ascii="Arial" w:hAnsi="Arial" w:cs="Arial"/>
          <w:color w:val="58595B"/>
          <w:sz w:val="21"/>
          <w:szCs w:val="21"/>
          <w:shd w:val="clear" w:color="auto" w:fill="FFFFFF"/>
          <w:lang w:val="en-US"/>
        </w:rPr>
        <w:t>Electrolyzers</w:t>
      </w:r>
      <w:proofErr w:type="spellEnd"/>
      <w:r>
        <w:rPr>
          <w:rFonts w:ascii="Arial" w:hAnsi="Arial" w:cs="Arial"/>
          <w:color w:val="58595B"/>
          <w:sz w:val="21"/>
          <w:szCs w:val="21"/>
          <w:shd w:val="clear" w:color="auto" w:fill="FFFFFF"/>
          <w:lang w:val="en-US"/>
        </w:rPr>
        <w:t xml:space="preserve"> manufacturer to generate </w:t>
      </w:r>
      <w:r w:rsidRPr="00372398">
        <w:rPr>
          <w:rFonts w:ascii="Arial" w:hAnsi="Arial" w:cs="Arial"/>
          <w:bCs/>
          <w:color w:val="58595B"/>
          <w:sz w:val="21"/>
          <w:szCs w:val="21"/>
          <w:shd w:val="clear" w:color="auto" w:fill="FFFFFF"/>
          <w:lang w:val="en-US"/>
        </w:rPr>
        <w:t>Green Hydrogen</w:t>
      </w:r>
      <w:r w:rsidR="005F5930">
        <w:rPr>
          <w:rFonts w:ascii="Arial" w:hAnsi="Arial" w:cs="Arial"/>
          <w:bCs/>
          <w:color w:val="58595B"/>
          <w:sz w:val="21"/>
          <w:szCs w:val="21"/>
          <w:shd w:val="clear" w:color="auto" w:fill="FFFFFF"/>
          <w:lang w:val="en-US"/>
        </w:rPr>
        <w:t>.</w:t>
      </w:r>
    </w:p>
    <w:p w14:paraId="677C6F32" w14:textId="77777777" w:rsidR="009A065E" w:rsidRDefault="00F03F4A" w:rsidP="005F5930">
      <w:pPr>
        <w:rPr>
          <w:rFonts w:ascii="Arial" w:hAnsi="Arial" w:cs="Arial"/>
          <w:color w:val="58595B"/>
          <w:sz w:val="21"/>
          <w:szCs w:val="21"/>
          <w:shd w:val="clear" w:color="auto" w:fill="FFFFFF"/>
          <w:lang w:val="en-US"/>
        </w:rPr>
      </w:pPr>
      <w:proofErr w:type="spellStart"/>
      <w:r w:rsidRPr="00F03F4A">
        <w:rPr>
          <w:rFonts w:ascii="Arial" w:hAnsi="Arial" w:cs="Arial"/>
          <w:color w:val="58595B"/>
          <w:sz w:val="21"/>
          <w:szCs w:val="21"/>
          <w:shd w:val="clear" w:color="auto" w:fill="FFFFFF"/>
          <w:lang w:val="en-US"/>
        </w:rPr>
        <w:t>Greenzo</w:t>
      </w:r>
      <w:proofErr w:type="spellEnd"/>
      <w:r w:rsidRPr="00F03F4A">
        <w:rPr>
          <w:rFonts w:ascii="Arial" w:hAnsi="Arial" w:cs="Arial"/>
          <w:color w:val="58595B"/>
          <w:sz w:val="21"/>
          <w:szCs w:val="21"/>
          <w:shd w:val="clear" w:color="auto" w:fill="FFFFFF"/>
          <w:lang w:val="en-US"/>
        </w:rPr>
        <w:t xml:space="preserve"> Energy has vast experience in the field of renewable energy, executed many </w:t>
      </w:r>
      <w:proofErr w:type="gramStart"/>
      <w:r w:rsidRPr="00F03F4A">
        <w:rPr>
          <w:rFonts w:ascii="Arial" w:hAnsi="Arial" w:cs="Arial"/>
          <w:color w:val="58595B"/>
          <w:sz w:val="21"/>
          <w:szCs w:val="21"/>
          <w:shd w:val="clear" w:color="auto" w:fill="FFFFFF"/>
          <w:lang w:val="en-US"/>
        </w:rPr>
        <w:t>consultancy</w:t>
      </w:r>
      <w:proofErr w:type="gramEnd"/>
      <w:r w:rsidRPr="00F03F4A">
        <w:rPr>
          <w:rFonts w:ascii="Arial" w:hAnsi="Arial" w:cs="Arial"/>
          <w:color w:val="58595B"/>
          <w:sz w:val="21"/>
          <w:szCs w:val="21"/>
          <w:shd w:val="clear" w:color="auto" w:fill="FFFFFF"/>
          <w:lang w:val="en-US"/>
        </w:rPr>
        <w:t xml:space="preserve"> and </w:t>
      </w:r>
      <w:proofErr w:type="gramStart"/>
      <w:r w:rsidRPr="00F03F4A">
        <w:rPr>
          <w:rFonts w:ascii="Arial" w:hAnsi="Arial" w:cs="Arial"/>
          <w:color w:val="58595B"/>
          <w:sz w:val="21"/>
          <w:szCs w:val="21"/>
          <w:shd w:val="clear" w:color="auto" w:fill="FFFFFF"/>
          <w:lang w:val="en-US"/>
        </w:rPr>
        <w:t>installations</w:t>
      </w:r>
      <w:proofErr w:type="gramEnd"/>
      <w:r w:rsidRPr="00F03F4A">
        <w:rPr>
          <w:rFonts w:ascii="Arial" w:hAnsi="Arial" w:cs="Arial"/>
          <w:color w:val="58595B"/>
          <w:sz w:val="21"/>
          <w:szCs w:val="21"/>
          <w:shd w:val="clear" w:color="auto" w:fill="FFFFFF"/>
          <w:lang w:val="en-US"/>
        </w:rPr>
        <w:t xml:space="preserve"> turnkey based renewable energy projects with new edge technologies</w:t>
      </w:r>
      <w:r>
        <w:rPr>
          <w:rFonts w:ascii="Arial" w:hAnsi="Arial" w:cs="Arial"/>
          <w:color w:val="58595B"/>
          <w:sz w:val="21"/>
          <w:szCs w:val="21"/>
          <w:shd w:val="clear" w:color="auto" w:fill="FFFFFF"/>
          <w:lang w:val="en-US"/>
        </w:rPr>
        <w:t>.</w:t>
      </w:r>
    </w:p>
    <w:p w14:paraId="262E4247" w14:textId="64C4A861" w:rsidR="005F5930" w:rsidRPr="005F5930" w:rsidRDefault="005F5930" w:rsidP="005F5930">
      <w:pPr>
        <w:rPr>
          <w:rFonts w:ascii="Arial" w:hAnsi="Arial" w:cs="Arial"/>
          <w:bCs/>
          <w:color w:val="58595B"/>
          <w:sz w:val="21"/>
          <w:szCs w:val="21"/>
          <w:shd w:val="clear" w:color="auto" w:fill="FFFFFF"/>
          <w:lang w:val="en-US"/>
        </w:rPr>
      </w:pPr>
      <w:r>
        <w:rPr>
          <w:rFonts w:ascii="Arial" w:hAnsi="Arial" w:cs="Arial"/>
          <w:color w:val="58595B"/>
          <w:sz w:val="21"/>
          <w:szCs w:val="21"/>
          <w:shd w:val="clear" w:color="auto" w:fill="FFFFFF"/>
          <w:lang w:val="en-US"/>
        </w:rPr>
        <w:t xml:space="preserve"> </w:t>
      </w:r>
      <w:proofErr w:type="spellStart"/>
      <w:r w:rsidRPr="005F5930">
        <w:rPr>
          <w:rFonts w:ascii="Arial" w:hAnsi="Arial" w:cs="Arial"/>
          <w:bCs/>
          <w:color w:val="58595B"/>
          <w:sz w:val="21"/>
          <w:szCs w:val="21"/>
          <w:shd w:val="clear" w:color="auto" w:fill="FFFFFF"/>
          <w:lang w:val="en-US"/>
        </w:rPr>
        <w:t>Geeenzo</w:t>
      </w:r>
      <w:proofErr w:type="spellEnd"/>
      <w:r w:rsidRPr="005F5930">
        <w:rPr>
          <w:rFonts w:ascii="Arial" w:hAnsi="Arial" w:cs="Arial"/>
          <w:bCs/>
          <w:color w:val="58595B"/>
          <w:sz w:val="21"/>
          <w:szCs w:val="21"/>
          <w:shd w:val="clear" w:color="auto" w:fill="FFFFFF"/>
          <w:lang w:val="en-US"/>
        </w:rPr>
        <w:t xml:space="preserve"> provides consultancy services for Green Hydrogen and Ammonia Plants</w:t>
      </w:r>
    </w:p>
    <w:p w14:paraId="57B152C4" w14:textId="77777777" w:rsidR="00F03F4A" w:rsidRDefault="005F5930">
      <w:pPr>
        <w:rPr>
          <w:rFonts w:ascii="Arial" w:hAnsi="Arial" w:cs="Arial"/>
          <w:color w:val="58595B"/>
          <w:sz w:val="21"/>
          <w:szCs w:val="21"/>
          <w:shd w:val="clear" w:color="auto" w:fill="FFFFFF"/>
          <w:lang w:val="en-US"/>
        </w:rPr>
      </w:pPr>
      <w:proofErr w:type="spellStart"/>
      <w:r w:rsidRPr="005F5930">
        <w:rPr>
          <w:rFonts w:ascii="Arial" w:hAnsi="Arial" w:cs="Arial"/>
          <w:color w:val="58595B"/>
          <w:sz w:val="21"/>
          <w:szCs w:val="21"/>
          <w:shd w:val="clear" w:color="auto" w:fill="FFFFFF"/>
        </w:rPr>
        <w:t>Greenzo</w:t>
      </w:r>
      <w:proofErr w:type="spellEnd"/>
      <w:r w:rsidRPr="005F5930">
        <w:rPr>
          <w:rFonts w:ascii="Arial" w:hAnsi="Arial" w:cs="Arial"/>
          <w:color w:val="58595B"/>
          <w:sz w:val="21"/>
          <w:szCs w:val="21"/>
          <w:shd w:val="clear" w:color="auto" w:fill="FFFFFF"/>
        </w:rPr>
        <w:t xml:space="preserve"> is a technology company that promotes, develops, finances, designs, integrates, builds, operates and maintains hydrogen production systems based on water electrolysis, providing complete solutions for generation, compression, storage, commercialization, refilling stations and all other uses of green hydrogen.</w:t>
      </w:r>
    </w:p>
    <w:p w14:paraId="292D15BE" w14:textId="48CCD82F" w:rsid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proofErr w:type="spellStart"/>
      <w:r w:rsidRPr="00CC7BE5">
        <w:rPr>
          <w:rFonts w:ascii="Source Sans Pro" w:eastAsia="Times New Roman" w:hAnsi="Source Sans Pro" w:cs="Times New Roman"/>
          <w:b/>
          <w:color w:val="6C757D"/>
          <w:sz w:val="24"/>
          <w:szCs w:val="24"/>
          <w:lang w:eastAsia="en-IN"/>
        </w:rPr>
        <w:lastRenderedPageBreak/>
        <w:t>Greenzo</w:t>
      </w:r>
      <w:proofErr w:type="spellEnd"/>
      <w:r w:rsidRPr="00CC7BE5">
        <w:rPr>
          <w:rFonts w:ascii="Source Sans Pro" w:eastAsia="Times New Roman" w:hAnsi="Source Sans Pro" w:cs="Times New Roman"/>
          <w:b/>
          <w:color w:val="6C757D"/>
          <w:sz w:val="24"/>
          <w:szCs w:val="24"/>
          <w:lang w:eastAsia="en-IN"/>
        </w:rPr>
        <w:t xml:space="preserve"> has the experience of working in solar energy in Myanmar, Nepal, and India and now introducing green hydrogen with the high technology of electrolyser projects.</w:t>
      </w:r>
    </w:p>
    <w:p w14:paraId="2894A6C8" w14:textId="77777777" w:rsid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bCs/>
          <w:color w:val="6C757D"/>
          <w:sz w:val="24"/>
          <w:szCs w:val="24"/>
          <w:lang w:eastAsia="en-IN"/>
        </w:rPr>
      </w:pPr>
    </w:p>
    <w:p w14:paraId="19C90FCF" w14:textId="6D5F1A63" w:rsidR="00CC7BE5" w:rsidRP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bCs/>
          <w:color w:val="6C757D"/>
          <w:sz w:val="24"/>
          <w:szCs w:val="24"/>
          <w:lang w:eastAsia="en-IN"/>
        </w:rPr>
      </w:pPr>
      <w:r>
        <w:rPr>
          <w:rFonts w:ascii="Source Sans Pro" w:eastAsia="Times New Roman" w:hAnsi="Source Sans Pro" w:cs="Times New Roman"/>
          <w:b/>
          <w:bCs/>
          <w:color w:val="6C757D"/>
          <w:sz w:val="24"/>
          <w:szCs w:val="24"/>
          <w:lang w:eastAsia="en-IN"/>
        </w:rPr>
        <w:t>Importance of</w:t>
      </w:r>
      <w:r w:rsidRPr="00CC7BE5">
        <w:rPr>
          <w:rFonts w:ascii="Source Sans Pro" w:eastAsia="Times New Roman" w:hAnsi="Source Sans Pro" w:cs="Times New Roman"/>
          <w:b/>
          <w:bCs/>
          <w:color w:val="6C757D"/>
          <w:sz w:val="24"/>
          <w:szCs w:val="24"/>
          <w:lang w:eastAsia="en-IN"/>
        </w:rPr>
        <w:t xml:space="preserve"> green hydrogen</w:t>
      </w:r>
    </w:p>
    <w:p w14:paraId="51703B1C" w14:textId="481BF0F5" w:rsidR="00CC7BE5" w:rsidRP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Pr>
          <w:rFonts w:ascii="Source Sans Pro" w:eastAsia="Times New Roman" w:hAnsi="Source Sans Pro" w:cs="Times New Roman"/>
          <w:b/>
          <w:color w:val="6C757D"/>
          <w:sz w:val="24"/>
          <w:szCs w:val="24"/>
          <w:lang w:eastAsia="en-IN"/>
        </w:rPr>
        <w:t xml:space="preserve">. </w:t>
      </w:r>
      <w:r w:rsidRPr="00CC7BE5">
        <w:rPr>
          <w:rFonts w:ascii="Source Sans Pro" w:eastAsia="Times New Roman" w:hAnsi="Source Sans Pro" w:cs="Times New Roman"/>
          <w:b/>
          <w:color w:val="6C757D"/>
          <w:sz w:val="24"/>
          <w:szCs w:val="24"/>
          <w:lang w:eastAsia="en-IN"/>
        </w:rPr>
        <w:t xml:space="preserve">Environmental pollution will be minimized </w:t>
      </w:r>
    </w:p>
    <w:p w14:paraId="599882E1" w14:textId="302EE8E9" w:rsidR="00CC7BE5" w:rsidRP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Pr>
          <w:rFonts w:ascii="Source Sans Pro" w:eastAsia="Times New Roman" w:hAnsi="Source Sans Pro" w:cs="Times New Roman"/>
          <w:b/>
          <w:color w:val="6C757D"/>
          <w:sz w:val="24"/>
          <w:szCs w:val="24"/>
          <w:lang w:eastAsia="en-IN"/>
        </w:rPr>
        <w:t xml:space="preserve">.  </w:t>
      </w:r>
      <w:r w:rsidRPr="00CC7BE5">
        <w:rPr>
          <w:rFonts w:ascii="Source Sans Pro" w:eastAsia="Times New Roman" w:hAnsi="Source Sans Pro" w:cs="Times New Roman"/>
          <w:b/>
          <w:color w:val="6C757D"/>
          <w:sz w:val="24"/>
          <w:szCs w:val="24"/>
          <w:lang w:eastAsia="en-IN"/>
        </w:rPr>
        <w:t xml:space="preserve">Forex bill expenditure on fuel will reduce </w:t>
      </w:r>
    </w:p>
    <w:p w14:paraId="4AE1C62F" w14:textId="403372E4" w:rsidR="00CC7BE5" w:rsidRP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Pr>
          <w:rFonts w:ascii="Source Sans Pro" w:eastAsia="Times New Roman" w:hAnsi="Source Sans Pro" w:cs="Times New Roman"/>
          <w:b/>
          <w:color w:val="6C757D"/>
          <w:sz w:val="24"/>
          <w:szCs w:val="24"/>
          <w:lang w:eastAsia="en-IN"/>
        </w:rPr>
        <w:t xml:space="preserve">. </w:t>
      </w:r>
      <w:r w:rsidRPr="00CC7BE5">
        <w:rPr>
          <w:rFonts w:ascii="Source Sans Pro" w:eastAsia="Times New Roman" w:hAnsi="Source Sans Pro" w:cs="Times New Roman"/>
          <w:b/>
          <w:color w:val="6C757D"/>
          <w:sz w:val="24"/>
          <w:szCs w:val="24"/>
          <w:lang w:eastAsia="en-IN"/>
        </w:rPr>
        <w:t xml:space="preserve">Country will become energy independent </w:t>
      </w:r>
    </w:p>
    <w:p w14:paraId="527CC7C0" w14:textId="678C85DA" w:rsidR="00CC7BE5" w:rsidRP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Pr>
          <w:rFonts w:ascii="Source Sans Pro" w:eastAsia="Times New Roman" w:hAnsi="Source Sans Pro" w:cs="Times New Roman"/>
          <w:b/>
          <w:color w:val="6C757D"/>
          <w:sz w:val="24"/>
          <w:szCs w:val="24"/>
          <w:lang w:eastAsia="en-IN"/>
        </w:rPr>
        <w:t xml:space="preserve">. </w:t>
      </w:r>
      <w:r w:rsidRPr="00CC7BE5">
        <w:rPr>
          <w:rFonts w:ascii="Source Sans Pro" w:eastAsia="Times New Roman" w:hAnsi="Source Sans Pro" w:cs="Times New Roman"/>
          <w:b/>
          <w:color w:val="6C757D"/>
          <w:sz w:val="24"/>
          <w:szCs w:val="24"/>
          <w:lang w:eastAsia="en-IN"/>
        </w:rPr>
        <w:t xml:space="preserve">Public health and quality of life will be much better </w:t>
      </w:r>
    </w:p>
    <w:p w14:paraId="0A25F326" w14:textId="77777777" w:rsidR="00CC7BE5" w:rsidRDefault="00CC7BE5" w:rsidP="00CC7BE5">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p>
    <w:p w14:paraId="320892DD" w14:textId="56EEFB57" w:rsidR="00F03F4A" w:rsidRPr="006C5DE7" w:rsidRDefault="00F03F4A" w:rsidP="006C5DE7">
      <w:pPr>
        <w:shd w:val="clear" w:color="auto" w:fill="FFFFFF"/>
        <w:spacing w:before="100" w:beforeAutospacing="1" w:after="100" w:afterAutospacing="1" w:line="240" w:lineRule="auto"/>
        <w:jc w:val="both"/>
        <w:rPr>
          <w:rFonts w:ascii="Source Sans Pro" w:eastAsia="Times New Roman" w:hAnsi="Source Sans Pro" w:cs="Times New Roman"/>
          <w:b/>
          <w:color w:val="6C757D"/>
          <w:sz w:val="24"/>
          <w:szCs w:val="24"/>
          <w:lang w:eastAsia="en-IN"/>
        </w:rPr>
      </w:pPr>
      <w:r w:rsidRPr="006C5DE7">
        <w:rPr>
          <w:rFonts w:ascii="Source Sans Pro" w:eastAsia="Times New Roman" w:hAnsi="Source Sans Pro" w:cs="Times New Roman"/>
          <w:b/>
          <w:color w:val="6C757D"/>
          <w:sz w:val="24"/>
          <w:szCs w:val="24"/>
          <w:lang w:eastAsia="en-IN"/>
        </w:rPr>
        <w:t>Successful Projects</w:t>
      </w:r>
    </w:p>
    <w:p w14:paraId="0DF6FE02" w14:textId="77777777" w:rsidR="00F03F4A" w:rsidRPr="006C5DE7" w:rsidRDefault="00F03F4A" w:rsidP="006C5DE7">
      <w:pPr>
        <w:numPr>
          <w:ilvl w:val="0"/>
          <w:numId w:val="1"/>
        </w:numPr>
        <w:shd w:val="clear" w:color="auto" w:fill="FFFFFF"/>
        <w:spacing w:before="100" w:beforeAutospacing="1" w:after="100" w:afterAutospacing="1" w:line="240" w:lineRule="auto"/>
        <w:ind w:left="1320"/>
        <w:jc w:val="both"/>
        <w:rPr>
          <w:rFonts w:ascii="Source Sans Pro" w:eastAsia="Times New Roman" w:hAnsi="Source Sans Pro" w:cs="Times New Roman"/>
          <w:color w:val="6C757D"/>
          <w:sz w:val="24"/>
          <w:szCs w:val="24"/>
          <w:lang w:eastAsia="en-IN"/>
        </w:rPr>
      </w:pPr>
      <w:r w:rsidRPr="006C5DE7">
        <w:rPr>
          <w:rFonts w:ascii="Source Sans Pro" w:eastAsia="Times New Roman" w:hAnsi="Source Sans Pro" w:cs="Times New Roman"/>
          <w:color w:val="6C757D"/>
          <w:sz w:val="24"/>
          <w:szCs w:val="24"/>
          <w:lang w:eastAsia="en-IN"/>
        </w:rPr>
        <w:t>API Power -</w:t>
      </w:r>
      <w:proofErr w:type="spellStart"/>
      <w:r w:rsidRPr="006C5DE7">
        <w:rPr>
          <w:rFonts w:ascii="Source Sans Pro" w:eastAsia="Times New Roman" w:hAnsi="Source Sans Pro" w:cs="Times New Roman"/>
          <w:color w:val="6C757D"/>
          <w:sz w:val="24"/>
          <w:szCs w:val="24"/>
          <w:lang w:eastAsia="en-IN"/>
        </w:rPr>
        <w:t>Dhalkebar</w:t>
      </w:r>
      <w:proofErr w:type="spellEnd"/>
      <w:r w:rsidRPr="006C5DE7">
        <w:rPr>
          <w:rFonts w:ascii="Source Sans Pro" w:eastAsia="Times New Roman" w:hAnsi="Source Sans Pro" w:cs="Times New Roman"/>
          <w:color w:val="6C757D"/>
          <w:sz w:val="24"/>
          <w:szCs w:val="24"/>
          <w:lang w:eastAsia="en-IN"/>
        </w:rPr>
        <w:t xml:space="preserve"> Phase –II</w:t>
      </w:r>
    </w:p>
    <w:p w14:paraId="577B3E69" w14:textId="77777777" w:rsidR="00F03F4A" w:rsidRPr="006C5DE7" w:rsidRDefault="00F03F4A" w:rsidP="006C5DE7">
      <w:pPr>
        <w:numPr>
          <w:ilvl w:val="0"/>
          <w:numId w:val="1"/>
        </w:numPr>
        <w:shd w:val="clear" w:color="auto" w:fill="FFFFFF"/>
        <w:spacing w:before="100" w:beforeAutospacing="1" w:after="100" w:afterAutospacing="1" w:line="240" w:lineRule="auto"/>
        <w:ind w:left="1320"/>
        <w:jc w:val="both"/>
        <w:rPr>
          <w:rFonts w:ascii="Source Sans Pro" w:eastAsia="Times New Roman" w:hAnsi="Source Sans Pro" w:cs="Times New Roman"/>
          <w:color w:val="6C757D"/>
          <w:sz w:val="24"/>
          <w:szCs w:val="24"/>
          <w:lang w:eastAsia="en-IN"/>
        </w:rPr>
      </w:pPr>
      <w:proofErr w:type="spellStart"/>
      <w:r w:rsidRPr="006C5DE7">
        <w:rPr>
          <w:rFonts w:ascii="Source Sans Pro" w:eastAsia="Times New Roman" w:hAnsi="Source Sans Pro" w:cs="Times New Roman"/>
          <w:color w:val="6C757D"/>
          <w:sz w:val="24"/>
          <w:szCs w:val="24"/>
          <w:lang w:eastAsia="en-IN"/>
        </w:rPr>
        <w:t>Chandranigahapur</w:t>
      </w:r>
      <w:proofErr w:type="spellEnd"/>
      <w:r w:rsidRPr="006C5DE7">
        <w:rPr>
          <w:rFonts w:ascii="Source Sans Pro" w:eastAsia="Times New Roman" w:hAnsi="Source Sans Pro" w:cs="Times New Roman"/>
          <w:color w:val="6C757D"/>
          <w:sz w:val="24"/>
          <w:szCs w:val="24"/>
          <w:lang w:eastAsia="en-IN"/>
        </w:rPr>
        <w:t xml:space="preserve">- 5MW </w:t>
      </w:r>
    </w:p>
    <w:p w14:paraId="2E161804" w14:textId="77777777" w:rsidR="00AF1F2C" w:rsidRPr="00AF1F2C" w:rsidRDefault="00F03F4A" w:rsidP="00AF1F2C">
      <w:pPr>
        <w:numPr>
          <w:ilvl w:val="0"/>
          <w:numId w:val="1"/>
        </w:numPr>
        <w:shd w:val="clear" w:color="auto" w:fill="FFFFFF"/>
        <w:spacing w:before="100" w:beforeAutospacing="1" w:after="100" w:afterAutospacing="1" w:line="240" w:lineRule="auto"/>
        <w:ind w:left="1320"/>
        <w:jc w:val="both"/>
        <w:rPr>
          <w:rFonts w:ascii="Source Sans Pro" w:eastAsia="Times New Roman" w:hAnsi="Source Sans Pro" w:cs="Times New Roman"/>
          <w:color w:val="6C757D"/>
          <w:sz w:val="24"/>
          <w:szCs w:val="24"/>
          <w:lang w:eastAsia="en-IN"/>
        </w:rPr>
      </w:pPr>
      <w:r w:rsidRPr="006C5DE7">
        <w:rPr>
          <w:rFonts w:ascii="Source Sans Pro" w:eastAsia="Times New Roman" w:hAnsi="Source Sans Pro" w:cs="Times New Roman"/>
          <w:color w:val="6C757D"/>
          <w:sz w:val="24"/>
          <w:szCs w:val="24"/>
          <w:lang w:eastAsia="en-IN"/>
        </w:rPr>
        <w:t xml:space="preserve">Eco Power Development Company -Dhalkebar-12.25 MW </w:t>
      </w:r>
    </w:p>
    <w:p w14:paraId="20A40B13" w14:textId="77777777" w:rsidR="00F03F4A" w:rsidRPr="00AF1F2C" w:rsidRDefault="00F03F4A" w:rsidP="00AF1F2C">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sidRPr="00AF1F2C">
        <w:rPr>
          <w:rFonts w:ascii="Source Sans Pro" w:eastAsia="Times New Roman" w:hAnsi="Source Sans Pro" w:cs="Times New Roman"/>
          <w:b/>
          <w:color w:val="6C757D"/>
          <w:sz w:val="24"/>
          <w:szCs w:val="24"/>
          <w:lang w:eastAsia="en-IN"/>
        </w:rPr>
        <w:t>Ongoing Projects</w:t>
      </w:r>
    </w:p>
    <w:p w14:paraId="5049A587" w14:textId="77777777" w:rsidR="006C5DE7" w:rsidRPr="006C5DE7" w:rsidRDefault="00F03F4A" w:rsidP="006C5DE7">
      <w:pPr>
        <w:numPr>
          <w:ilvl w:val="0"/>
          <w:numId w:val="1"/>
        </w:numPr>
        <w:shd w:val="clear" w:color="auto" w:fill="FFFFFF"/>
        <w:spacing w:before="100" w:beforeAutospacing="1" w:after="100" w:afterAutospacing="1" w:line="240" w:lineRule="auto"/>
        <w:ind w:left="1320"/>
        <w:jc w:val="both"/>
        <w:rPr>
          <w:rFonts w:ascii="Source Sans Pro" w:eastAsia="Times New Roman" w:hAnsi="Source Sans Pro" w:cs="Times New Roman"/>
          <w:color w:val="6C757D"/>
          <w:sz w:val="24"/>
          <w:szCs w:val="24"/>
          <w:lang w:eastAsia="en-IN"/>
        </w:rPr>
      </w:pPr>
      <w:r w:rsidRPr="006C5DE7">
        <w:rPr>
          <w:rFonts w:ascii="Source Sans Pro" w:eastAsia="Times New Roman" w:hAnsi="Source Sans Pro" w:cs="Times New Roman"/>
          <w:color w:val="6C757D"/>
          <w:sz w:val="24"/>
          <w:szCs w:val="24"/>
          <w:lang w:eastAsia="en-IN"/>
        </w:rPr>
        <w:t xml:space="preserve">EPC of 5 MW -Green hydrogen and ammonia generation </w:t>
      </w:r>
    </w:p>
    <w:p w14:paraId="34600CC7" w14:textId="77777777" w:rsidR="006C5DE7" w:rsidRPr="006C5DE7" w:rsidRDefault="00F03F4A" w:rsidP="006C5DE7">
      <w:pPr>
        <w:numPr>
          <w:ilvl w:val="0"/>
          <w:numId w:val="1"/>
        </w:numPr>
        <w:shd w:val="clear" w:color="auto" w:fill="FFFFFF"/>
        <w:spacing w:before="100" w:beforeAutospacing="1" w:after="100" w:afterAutospacing="1" w:line="240" w:lineRule="auto"/>
        <w:ind w:left="1320"/>
        <w:jc w:val="both"/>
        <w:rPr>
          <w:rFonts w:ascii="Source Sans Pro" w:eastAsia="Times New Roman" w:hAnsi="Source Sans Pro" w:cs="Times New Roman"/>
          <w:color w:val="6C757D"/>
          <w:sz w:val="24"/>
          <w:szCs w:val="24"/>
          <w:lang w:eastAsia="en-IN"/>
        </w:rPr>
      </w:pPr>
      <w:r w:rsidRPr="006C5DE7">
        <w:rPr>
          <w:rFonts w:ascii="Source Sans Pro" w:eastAsia="Times New Roman" w:hAnsi="Source Sans Pro" w:cs="Times New Roman"/>
          <w:color w:val="6C757D"/>
          <w:sz w:val="24"/>
          <w:szCs w:val="24"/>
          <w:lang w:eastAsia="en-IN"/>
        </w:rPr>
        <w:t xml:space="preserve">plant </w:t>
      </w:r>
      <w:r w:rsidR="006C5DE7" w:rsidRPr="006C5DE7">
        <w:rPr>
          <w:rFonts w:ascii="Source Sans Pro" w:eastAsia="Times New Roman" w:hAnsi="Source Sans Pro" w:cs="Times New Roman"/>
          <w:color w:val="6C757D"/>
          <w:sz w:val="24"/>
          <w:szCs w:val="24"/>
          <w:lang w:eastAsia="en-IN"/>
        </w:rPr>
        <w:t xml:space="preserve">Engineering procurement Construction (EPC) of 8.1 MW </w:t>
      </w:r>
    </w:p>
    <w:p w14:paraId="63D6F4E0" w14:textId="77777777" w:rsidR="00F03F4A" w:rsidRPr="006C5DE7" w:rsidRDefault="006C5DE7" w:rsidP="006C5DE7">
      <w:pPr>
        <w:numPr>
          <w:ilvl w:val="0"/>
          <w:numId w:val="1"/>
        </w:numPr>
        <w:shd w:val="clear" w:color="auto" w:fill="FFFFFF"/>
        <w:spacing w:before="100" w:beforeAutospacing="1" w:after="100" w:afterAutospacing="1" w:line="240" w:lineRule="auto"/>
        <w:ind w:left="1320"/>
        <w:jc w:val="both"/>
        <w:rPr>
          <w:rFonts w:ascii="Source Sans Pro" w:eastAsia="Times New Roman" w:hAnsi="Source Sans Pro" w:cs="Times New Roman"/>
          <w:color w:val="6C757D"/>
          <w:sz w:val="24"/>
          <w:szCs w:val="24"/>
          <w:lang w:eastAsia="en-IN"/>
        </w:rPr>
      </w:pPr>
      <w:r w:rsidRPr="006C5DE7">
        <w:rPr>
          <w:rFonts w:ascii="Source Sans Pro" w:eastAsia="Times New Roman" w:hAnsi="Source Sans Pro" w:cs="Times New Roman"/>
          <w:color w:val="6C757D"/>
          <w:sz w:val="24"/>
          <w:szCs w:val="24"/>
          <w:lang w:eastAsia="en-IN"/>
        </w:rPr>
        <w:t>Consultancy of 250 Mw Floating solar panel.</w:t>
      </w:r>
    </w:p>
    <w:p w14:paraId="487D1343" w14:textId="77777777" w:rsidR="007D1BEE" w:rsidRDefault="007D1BEE">
      <w:pPr>
        <w:rPr>
          <w:rFonts w:ascii="Arial" w:hAnsi="Arial" w:cs="Arial"/>
          <w:color w:val="58595B"/>
          <w:sz w:val="21"/>
          <w:szCs w:val="21"/>
          <w:shd w:val="clear" w:color="auto" w:fill="FFFFFF"/>
        </w:rPr>
      </w:pPr>
    </w:p>
    <w:p w14:paraId="2FDA54FE" w14:textId="77777777" w:rsidR="006C25B3" w:rsidRPr="007D1BEE" w:rsidRDefault="006C25B3" w:rsidP="00F71A9A">
      <w:pPr>
        <w:shd w:val="clear" w:color="auto" w:fill="FFFFFF"/>
        <w:spacing w:before="100" w:beforeAutospacing="1" w:after="100" w:afterAutospacing="1" w:line="240" w:lineRule="auto"/>
        <w:jc w:val="both"/>
        <w:rPr>
          <w:rFonts w:ascii="Source Sans Pro" w:eastAsia="Times New Roman" w:hAnsi="Source Sans Pro" w:cs="Times New Roman"/>
          <w:color w:val="6C757D"/>
          <w:sz w:val="24"/>
          <w:szCs w:val="24"/>
          <w:lang w:eastAsia="en-IN"/>
        </w:rPr>
      </w:pPr>
      <w:r>
        <w:rPr>
          <w:rFonts w:ascii="Source Sans Pro" w:eastAsia="Times New Roman" w:hAnsi="Source Sans Pro" w:cs="Times New Roman"/>
          <w:color w:val="6C757D"/>
          <w:sz w:val="24"/>
          <w:szCs w:val="24"/>
          <w:lang w:eastAsia="en-IN"/>
        </w:rPr>
        <w:t>NEWS</w:t>
      </w:r>
    </w:p>
    <w:p w14:paraId="65FB5815" w14:textId="77777777" w:rsidR="007D1BEE" w:rsidRDefault="006C5DE7">
      <w:pPr>
        <w:rPr>
          <w:rFonts w:ascii="Arial" w:hAnsi="Arial" w:cs="Arial"/>
          <w:color w:val="58595B"/>
          <w:sz w:val="21"/>
          <w:szCs w:val="21"/>
          <w:shd w:val="clear" w:color="auto" w:fill="FFFFFF"/>
        </w:rPr>
      </w:pPr>
      <w:hyperlink r:id="rId6" w:history="1">
        <w:r w:rsidRPr="00901288">
          <w:rPr>
            <w:rStyle w:val="Hyperlink"/>
            <w:rFonts w:ascii="Arial" w:hAnsi="Arial" w:cs="Arial"/>
            <w:sz w:val="21"/>
            <w:szCs w:val="21"/>
            <w:shd w:val="clear" w:color="auto" w:fill="FFFFFF"/>
          </w:rPr>
          <w:t>https://www.energetica-india.net/news/greenzo-energy-to-invest-rs-3-4-bn-on-250mw-electrolyser-factory-in-india-by-2025</w:t>
        </w:r>
      </w:hyperlink>
    </w:p>
    <w:p w14:paraId="766F063A" w14:textId="77777777" w:rsidR="006C5DE7" w:rsidRDefault="00AF1F2C">
      <w:pPr>
        <w:rPr>
          <w:rFonts w:ascii="Arial" w:hAnsi="Arial" w:cs="Arial"/>
          <w:color w:val="58595B"/>
          <w:sz w:val="21"/>
          <w:szCs w:val="21"/>
          <w:shd w:val="clear" w:color="auto" w:fill="FFFFFF"/>
        </w:rPr>
      </w:pPr>
      <w:hyperlink r:id="rId7" w:history="1">
        <w:r w:rsidRPr="00901288">
          <w:rPr>
            <w:rStyle w:val="Hyperlink"/>
            <w:rFonts w:ascii="Arial" w:hAnsi="Arial" w:cs="Arial"/>
            <w:sz w:val="21"/>
            <w:szCs w:val="21"/>
            <w:shd w:val="clear" w:color="auto" w:fill="FFFFFF"/>
          </w:rPr>
          <w:t>https://energy.economictimes.indiatimes.com/news/renewable/delhi-based-greenzo-energy-to-set-up-250-mw-green-hydrogen-electrolyser-factory/91915225</w:t>
        </w:r>
      </w:hyperlink>
    </w:p>
    <w:p w14:paraId="1C4ECECA" w14:textId="77777777" w:rsidR="00AF1F2C" w:rsidRDefault="00AF1F2C">
      <w:pPr>
        <w:rPr>
          <w:rFonts w:ascii="Arial" w:hAnsi="Arial" w:cs="Arial"/>
          <w:color w:val="58595B"/>
          <w:sz w:val="21"/>
          <w:szCs w:val="21"/>
          <w:shd w:val="clear" w:color="auto" w:fill="FFFFFF"/>
        </w:rPr>
      </w:pPr>
      <w:hyperlink r:id="rId8" w:history="1">
        <w:r w:rsidRPr="00901288">
          <w:rPr>
            <w:rStyle w:val="Hyperlink"/>
            <w:rFonts w:ascii="Arial" w:hAnsi="Arial" w:cs="Arial"/>
            <w:sz w:val="21"/>
            <w:szCs w:val="21"/>
            <w:shd w:val="clear" w:color="auto" w:fill="FFFFFF"/>
          </w:rPr>
          <w:t>https://www.greenzoenergy.com/media-coverage/</w:t>
        </w:r>
      </w:hyperlink>
    </w:p>
    <w:p w14:paraId="165FEEA2" w14:textId="77777777" w:rsidR="00AF1F2C" w:rsidRDefault="00AF1F2C">
      <w:pPr>
        <w:rPr>
          <w:rFonts w:ascii="Arial" w:hAnsi="Arial" w:cs="Arial"/>
          <w:color w:val="58595B"/>
          <w:sz w:val="21"/>
          <w:szCs w:val="21"/>
          <w:shd w:val="clear" w:color="auto" w:fill="FFFFFF"/>
        </w:rPr>
      </w:pPr>
    </w:p>
    <w:p w14:paraId="795268C2" w14:textId="77777777" w:rsidR="007D1BEE" w:rsidRPr="00361CDD" w:rsidRDefault="007D1BEE">
      <w:pPr>
        <w:rPr>
          <w:lang w:val="en-US"/>
        </w:rPr>
      </w:pPr>
    </w:p>
    <w:sectPr w:rsidR="007D1BEE" w:rsidRPr="00361CDD" w:rsidSect="006C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Cambria Math"/>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B78F1"/>
    <w:multiLevelType w:val="hybridMultilevel"/>
    <w:tmpl w:val="076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A0300"/>
    <w:multiLevelType w:val="hybridMultilevel"/>
    <w:tmpl w:val="6CC4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F7693"/>
    <w:multiLevelType w:val="multilevel"/>
    <w:tmpl w:val="65C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920069">
    <w:abstractNumId w:val="2"/>
  </w:num>
  <w:num w:numId="2" w16cid:durableId="424499319">
    <w:abstractNumId w:val="0"/>
  </w:num>
  <w:num w:numId="3" w16cid:durableId="104598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1CDD"/>
    <w:rsid w:val="001C1B00"/>
    <w:rsid w:val="00321384"/>
    <w:rsid w:val="00351085"/>
    <w:rsid w:val="00361CDD"/>
    <w:rsid w:val="00372398"/>
    <w:rsid w:val="005E25B3"/>
    <w:rsid w:val="005E4613"/>
    <w:rsid w:val="005F5930"/>
    <w:rsid w:val="00644A1A"/>
    <w:rsid w:val="006C25B3"/>
    <w:rsid w:val="006C5DE7"/>
    <w:rsid w:val="006C669D"/>
    <w:rsid w:val="006C763B"/>
    <w:rsid w:val="00771CF6"/>
    <w:rsid w:val="007C3454"/>
    <w:rsid w:val="007D1BEE"/>
    <w:rsid w:val="00881720"/>
    <w:rsid w:val="00910FB7"/>
    <w:rsid w:val="009A065E"/>
    <w:rsid w:val="00AF1F2C"/>
    <w:rsid w:val="00BF1702"/>
    <w:rsid w:val="00C24D8E"/>
    <w:rsid w:val="00CA625A"/>
    <w:rsid w:val="00CC7BE5"/>
    <w:rsid w:val="00D27D39"/>
    <w:rsid w:val="00E830C8"/>
    <w:rsid w:val="00F03F4A"/>
    <w:rsid w:val="00F64108"/>
    <w:rsid w:val="00F71A9A"/>
    <w:rsid w:val="00FB207A"/>
    <w:rsid w:val="00FB344A"/>
    <w:rsid w:val="00FD060E"/>
    <w:rsid w:val="00FE27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48A2"/>
  <w15:docId w15:val="{2DB5746F-B691-4E19-9AE7-FB315FAA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3B"/>
  </w:style>
  <w:style w:type="paragraph" w:styleId="Heading1">
    <w:name w:val="heading 1"/>
    <w:basedOn w:val="Normal"/>
    <w:next w:val="Normal"/>
    <w:link w:val="Heading1Char"/>
    <w:uiPriority w:val="9"/>
    <w:qFormat/>
    <w:rsid w:val="00F03F4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361C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next w:val="Normal"/>
    <w:link w:val="Heading5Char"/>
    <w:uiPriority w:val="9"/>
    <w:semiHidden/>
    <w:unhideWhenUsed/>
    <w:qFormat/>
    <w:rsid w:val="005F5930"/>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CD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61CDD"/>
    <w:rPr>
      <w:b/>
      <w:bCs/>
    </w:rPr>
  </w:style>
  <w:style w:type="character" w:styleId="Hyperlink">
    <w:name w:val="Hyperlink"/>
    <w:basedOn w:val="DefaultParagraphFont"/>
    <w:uiPriority w:val="99"/>
    <w:unhideWhenUsed/>
    <w:rsid w:val="00361CDD"/>
    <w:rPr>
      <w:color w:val="0000FF"/>
      <w:u w:val="single"/>
    </w:rPr>
  </w:style>
  <w:style w:type="table" w:styleId="TableGrid">
    <w:name w:val="Table Grid"/>
    <w:basedOn w:val="TableNormal"/>
    <w:uiPriority w:val="39"/>
    <w:rsid w:val="00351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F4A"/>
    <w:pPr>
      <w:ind w:left="720"/>
      <w:contextualSpacing/>
    </w:pPr>
  </w:style>
  <w:style w:type="character" w:customStyle="1" w:styleId="Heading1Char">
    <w:name w:val="Heading 1 Char"/>
    <w:basedOn w:val="DefaultParagraphFont"/>
    <w:link w:val="Heading1"/>
    <w:uiPriority w:val="9"/>
    <w:rsid w:val="00F03F4A"/>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semiHidden/>
    <w:rsid w:val="005F593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9750">
      <w:bodyDiv w:val="1"/>
      <w:marLeft w:val="0"/>
      <w:marRight w:val="0"/>
      <w:marTop w:val="0"/>
      <w:marBottom w:val="0"/>
      <w:divBdr>
        <w:top w:val="none" w:sz="0" w:space="0" w:color="auto"/>
        <w:left w:val="none" w:sz="0" w:space="0" w:color="auto"/>
        <w:bottom w:val="none" w:sz="0" w:space="0" w:color="auto"/>
        <w:right w:val="none" w:sz="0" w:space="0" w:color="auto"/>
      </w:divBdr>
    </w:div>
    <w:div w:id="135992770">
      <w:bodyDiv w:val="1"/>
      <w:marLeft w:val="0"/>
      <w:marRight w:val="0"/>
      <w:marTop w:val="0"/>
      <w:marBottom w:val="0"/>
      <w:divBdr>
        <w:top w:val="none" w:sz="0" w:space="0" w:color="auto"/>
        <w:left w:val="none" w:sz="0" w:space="0" w:color="auto"/>
        <w:bottom w:val="none" w:sz="0" w:space="0" w:color="auto"/>
        <w:right w:val="none" w:sz="0" w:space="0" w:color="auto"/>
      </w:divBdr>
      <w:divsChild>
        <w:div w:id="255750611">
          <w:marLeft w:val="0"/>
          <w:marRight w:val="0"/>
          <w:marTop w:val="0"/>
          <w:marBottom w:val="0"/>
          <w:divBdr>
            <w:top w:val="none" w:sz="0" w:space="0" w:color="auto"/>
            <w:left w:val="none" w:sz="0" w:space="0" w:color="auto"/>
            <w:bottom w:val="none" w:sz="0" w:space="0" w:color="auto"/>
            <w:right w:val="none" w:sz="0" w:space="0" w:color="auto"/>
          </w:divBdr>
          <w:divsChild>
            <w:div w:id="1799950324">
              <w:marLeft w:val="0"/>
              <w:marRight w:val="0"/>
              <w:marTop w:val="0"/>
              <w:marBottom w:val="0"/>
              <w:divBdr>
                <w:top w:val="none" w:sz="0" w:space="0" w:color="auto"/>
                <w:left w:val="none" w:sz="0" w:space="0" w:color="auto"/>
                <w:bottom w:val="none" w:sz="0" w:space="0" w:color="auto"/>
                <w:right w:val="none" w:sz="0" w:space="0" w:color="auto"/>
              </w:divBdr>
              <w:divsChild>
                <w:div w:id="655499276">
                  <w:marLeft w:val="0"/>
                  <w:marRight w:val="0"/>
                  <w:marTop w:val="0"/>
                  <w:marBottom w:val="0"/>
                  <w:divBdr>
                    <w:top w:val="none" w:sz="0" w:space="0" w:color="auto"/>
                    <w:left w:val="none" w:sz="0" w:space="0" w:color="auto"/>
                    <w:bottom w:val="none" w:sz="0" w:space="0" w:color="auto"/>
                    <w:right w:val="none" w:sz="0" w:space="0" w:color="auto"/>
                  </w:divBdr>
                  <w:divsChild>
                    <w:div w:id="8227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1206">
          <w:marLeft w:val="0"/>
          <w:marRight w:val="0"/>
          <w:marTop w:val="0"/>
          <w:marBottom w:val="0"/>
          <w:divBdr>
            <w:top w:val="none" w:sz="0" w:space="0" w:color="auto"/>
            <w:left w:val="none" w:sz="0" w:space="0" w:color="auto"/>
            <w:bottom w:val="none" w:sz="0" w:space="0" w:color="auto"/>
            <w:right w:val="none" w:sz="0" w:space="0" w:color="auto"/>
          </w:divBdr>
          <w:divsChild>
            <w:div w:id="1810047775">
              <w:marLeft w:val="0"/>
              <w:marRight w:val="0"/>
              <w:marTop w:val="0"/>
              <w:marBottom w:val="0"/>
              <w:divBdr>
                <w:top w:val="none" w:sz="0" w:space="0" w:color="auto"/>
                <w:left w:val="none" w:sz="0" w:space="0" w:color="auto"/>
                <w:bottom w:val="none" w:sz="0" w:space="0" w:color="auto"/>
                <w:right w:val="none" w:sz="0" w:space="0" w:color="auto"/>
              </w:divBdr>
              <w:divsChild>
                <w:div w:id="84572365">
                  <w:marLeft w:val="0"/>
                  <w:marRight w:val="0"/>
                  <w:marTop w:val="0"/>
                  <w:marBottom w:val="0"/>
                  <w:divBdr>
                    <w:top w:val="none" w:sz="0" w:space="0" w:color="auto"/>
                    <w:left w:val="none" w:sz="0" w:space="0" w:color="auto"/>
                    <w:bottom w:val="none" w:sz="0" w:space="0" w:color="auto"/>
                    <w:right w:val="none" w:sz="0" w:space="0" w:color="auto"/>
                  </w:divBdr>
                  <w:divsChild>
                    <w:div w:id="1653824224">
                      <w:marLeft w:val="0"/>
                      <w:marRight w:val="0"/>
                      <w:marTop w:val="0"/>
                      <w:marBottom w:val="0"/>
                      <w:divBdr>
                        <w:top w:val="none" w:sz="0" w:space="0" w:color="auto"/>
                        <w:left w:val="none" w:sz="0" w:space="0" w:color="auto"/>
                        <w:bottom w:val="none" w:sz="0" w:space="0" w:color="auto"/>
                        <w:right w:val="none" w:sz="0" w:space="0" w:color="auto"/>
                      </w:divBdr>
                      <w:divsChild>
                        <w:div w:id="1693453896">
                          <w:marLeft w:val="0"/>
                          <w:marRight w:val="0"/>
                          <w:marTop w:val="0"/>
                          <w:marBottom w:val="0"/>
                          <w:divBdr>
                            <w:top w:val="none" w:sz="0" w:space="0" w:color="auto"/>
                            <w:left w:val="none" w:sz="0" w:space="0" w:color="auto"/>
                            <w:bottom w:val="none" w:sz="0" w:space="0" w:color="auto"/>
                            <w:right w:val="none" w:sz="0" w:space="0" w:color="auto"/>
                          </w:divBdr>
                        </w:div>
                      </w:divsChild>
                    </w:div>
                    <w:div w:id="1706907143">
                      <w:marLeft w:val="0"/>
                      <w:marRight w:val="0"/>
                      <w:marTop w:val="0"/>
                      <w:marBottom w:val="0"/>
                      <w:divBdr>
                        <w:top w:val="none" w:sz="0" w:space="0" w:color="auto"/>
                        <w:left w:val="none" w:sz="0" w:space="0" w:color="auto"/>
                        <w:bottom w:val="none" w:sz="0" w:space="0" w:color="auto"/>
                        <w:right w:val="none" w:sz="0" w:space="0" w:color="auto"/>
                      </w:divBdr>
                      <w:divsChild>
                        <w:div w:id="1742213160">
                          <w:marLeft w:val="0"/>
                          <w:marRight w:val="0"/>
                          <w:marTop w:val="0"/>
                          <w:marBottom w:val="0"/>
                          <w:divBdr>
                            <w:top w:val="none" w:sz="0" w:space="0" w:color="auto"/>
                            <w:left w:val="none" w:sz="0" w:space="0" w:color="auto"/>
                            <w:bottom w:val="none" w:sz="0" w:space="0" w:color="auto"/>
                            <w:right w:val="none" w:sz="0" w:space="0" w:color="auto"/>
                          </w:divBdr>
                        </w:div>
                      </w:divsChild>
                    </w:div>
                    <w:div w:id="1755467139">
                      <w:marLeft w:val="0"/>
                      <w:marRight w:val="0"/>
                      <w:marTop w:val="0"/>
                      <w:marBottom w:val="0"/>
                      <w:divBdr>
                        <w:top w:val="none" w:sz="0" w:space="0" w:color="auto"/>
                        <w:left w:val="none" w:sz="0" w:space="0" w:color="auto"/>
                        <w:bottom w:val="none" w:sz="0" w:space="0" w:color="auto"/>
                        <w:right w:val="none" w:sz="0" w:space="0" w:color="auto"/>
                      </w:divBdr>
                      <w:divsChild>
                        <w:div w:id="1626234666">
                          <w:marLeft w:val="0"/>
                          <w:marRight w:val="0"/>
                          <w:marTop w:val="0"/>
                          <w:marBottom w:val="0"/>
                          <w:divBdr>
                            <w:top w:val="none" w:sz="0" w:space="0" w:color="auto"/>
                            <w:left w:val="none" w:sz="0" w:space="0" w:color="auto"/>
                            <w:bottom w:val="none" w:sz="0" w:space="0" w:color="auto"/>
                            <w:right w:val="none" w:sz="0" w:space="0" w:color="auto"/>
                          </w:divBdr>
                        </w:div>
                      </w:divsChild>
                    </w:div>
                    <w:div w:id="235283505">
                      <w:marLeft w:val="0"/>
                      <w:marRight w:val="0"/>
                      <w:marTop w:val="0"/>
                      <w:marBottom w:val="0"/>
                      <w:divBdr>
                        <w:top w:val="none" w:sz="0" w:space="0" w:color="auto"/>
                        <w:left w:val="none" w:sz="0" w:space="0" w:color="auto"/>
                        <w:bottom w:val="none" w:sz="0" w:space="0" w:color="auto"/>
                        <w:right w:val="none" w:sz="0" w:space="0" w:color="auto"/>
                      </w:divBdr>
                      <w:divsChild>
                        <w:div w:id="12107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40098">
      <w:bodyDiv w:val="1"/>
      <w:marLeft w:val="0"/>
      <w:marRight w:val="0"/>
      <w:marTop w:val="0"/>
      <w:marBottom w:val="0"/>
      <w:divBdr>
        <w:top w:val="none" w:sz="0" w:space="0" w:color="auto"/>
        <w:left w:val="none" w:sz="0" w:space="0" w:color="auto"/>
        <w:bottom w:val="none" w:sz="0" w:space="0" w:color="auto"/>
        <w:right w:val="none" w:sz="0" w:space="0" w:color="auto"/>
      </w:divBdr>
    </w:div>
    <w:div w:id="190725162">
      <w:bodyDiv w:val="1"/>
      <w:marLeft w:val="0"/>
      <w:marRight w:val="0"/>
      <w:marTop w:val="0"/>
      <w:marBottom w:val="0"/>
      <w:divBdr>
        <w:top w:val="none" w:sz="0" w:space="0" w:color="auto"/>
        <w:left w:val="none" w:sz="0" w:space="0" w:color="auto"/>
        <w:bottom w:val="none" w:sz="0" w:space="0" w:color="auto"/>
        <w:right w:val="none" w:sz="0" w:space="0" w:color="auto"/>
      </w:divBdr>
    </w:div>
    <w:div w:id="329871626">
      <w:bodyDiv w:val="1"/>
      <w:marLeft w:val="0"/>
      <w:marRight w:val="0"/>
      <w:marTop w:val="0"/>
      <w:marBottom w:val="0"/>
      <w:divBdr>
        <w:top w:val="none" w:sz="0" w:space="0" w:color="auto"/>
        <w:left w:val="none" w:sz="0" w:space="0" w:color="auto"/>
        <w:bottom w:val="none" w:sz="0" w:space="0" w:color="auto"/>
        <w:right w:val="none" w:sz="0" w:space="0" w:color="auto"/>
      </w:divBdr>
    </w:div>
    <w:div w:id="371005960">
      <w:bodyDiv w:val="1"/>
      <w:marLeft w:val="0"/>
      <w:marRight w:val="0"/>
      <w:marTop w:val="0"/>
      <w:marBottom w:val="0"/>
      <w:divBdr>
        <w:top w:val="none" w:sz="0" w:space="0" w:color="auto"/>
        <w:left w:val="none" w:sz="0" w:space="0" w:color="auto"/>
        <w:bottom w:val="none" w:sz="0" w:space="0" w:color="auto"/>
        <w:right w:val="none" w:sz="0" w:space="0" w:color="auto"/>
      </w:divBdr>
    </w:div>
    <w:div w:id="437989672">
      <w:bodyDiv w:val="1"/>
      <w:marLeft w:val="0"/>
      <w:marRight w:val="0"/>
      <w:marTop w:val="0"/>
      <w:marBottom w:val="0"/>
      <w:divBdr>
        <w:top w:val="none" w:sz="0" w:space="0" w:color="auto"/>
        <w:left w:val="none" w:sz="0" w:space="0" w:color="auto"/>
        <w:bottom w:val="none" w:sz="0" w:space="0" w:color="auto"/>
        <w:right w:val="none" w:sz="0" w:space="0" w:color="auto"/>
      </w:divBdr>
    </w:div>
    <w:div w:id="557671596">
      <w:bodyDiv w:val="1"/>
      <w:marLeft w:val="0"/>
      <w:marRight w:val="0"/>
      <w:marTop w:val="0"/>
      <w:marBottom w:val="0"/>
      <w:divBdr>
        <w:top w:val="none" w:sz="0" w:space="0" w:color="auto"/>
        <w:left w:val="none" w:sz="0" w:space="0" w:color="auto"/>
        <w:bottom w:val="none" w:sz="0" w:space="0" w:color="auto"/>
        <w:right w:val="none" w:sz="0" w:space="0" w:color="auto"/>
      </w:divBdr>
    </w:div>
    <w:div w:id="638804939">
      <w:bodyDiv w:val="1"/>
      <w:marLeft w:val="0"/>
      <w:marRight w:val="0"/>
      <w:marTop w:val="0"/>
      <w:marBottom w:val="0"/>
      <w:divBdr>
        <w:top w:val="none" w:sz="0" w:space="0" w:color="auto"/>
        <w:left w:val="none" w:sz="0" w:space="0" w:color="auto"/>
        <w:bottom w:val="none" w:sz="0" w:space="0" w:color="auto"/>
        <w:right w:val="none" w:sz="0" w:space="0" w:color="auto"/>
      </w:divBdr>
    </w:div>
    <w:div w:id="732587101">
      <w:bodyDiv w:val="1"/>
      <w:marLeft w:val="0"/>
      <w:marRight w:val="0"/>
      <w:marTop w:val="0"/>
      <w:marBottom w:val="0"/>
      <w:divBdr>
        <w:top w:val="none" w:sz="0" w:space="0" w:color="auto"/>
        <w:left w:val="none" w:sz="0" w:space="0" w:color="auto"/>
        <w:bottom w:val="none" w:sz="0" w:space="0" w:color="auto"/>
        <w:right w:val="none" w:sz="0" w:space="0" w:color="auto"/>
      </w:divBdr>
      <w:divsChild>
        <w:div w:id="1056465638">
          <w:marLeft w:val="0"/>
          <w:marRight w:val="0"/>
          <w:marTop w:val="0"/>
          <w:marBottom w:val="0"/>
          <w:divBdr>
            <w:top w:val="none" w:sz="0" w:space="0" w:color="auto"/>
            <w:left w:val="none" w:sz="0" w:space="0" w:color="auto"/>
            <w:bottom w:val="none" w:sz="0" w:space="0" w:color="auto"/>
            <w:right w:val="none" w:sz="0" w:space="0" w:color="auto"/>
          </w:divBdr>
          <w:divsChild>
            <w:div w:id="834537901">
              <w:marLeft w:val="0"/>
              <w:marRight w:val="0"/>
              <w:marTop w:val="0"/>
              <w:marBottom w:val="0"/>
              <w:divBdr>
                <w:top w:val="none" w:sz="0" w:space="0" w:color="auto"/>
                <w:left w:val="none" w:sz="0" w:space="0" w:color="auto"/>
                <w:bottom w:val="none" w:sz="0" w:space="0" w:color="auto"/>
                <w:right w:val="none" w:sz="0" w:space="0" w:color="auto"/>
              </w:divBdr>
              <w:divsChild>
                <w:div w:id="586037663">
                  <w:marLeft w:val="0"/>
                  <w:marRight w:val="0"/>
                  <w:marTop w:val="0"/>
                  <w:marBottom w:val="0"/>
                  <w:divBdr>
                    <w:top w:val="none" w:sz="0" w:space="0" w:color="auto"/>
                    <w:left w:val="none" w:sz="0" w:space="0" w:color="auto"/>
                    <w:bottom w:val="none" w:sz="0" w:space="0" w:color="auto"/>
                    <w:right w:val="none" w:sz="0" w:space="0" w:color="auto"/>
                  </w:divBdr>
                  <w:divsChild>
                    <w:div w:id="19524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2837">
          <w:marLeft w:val="0"/>
          <w:marRight w:val="0"/>
          <w:marTop w:val="0"/>
          <w:marBottom w:val="0"/>
          <w:divBdr>
            <w:top w:val="none" w:sz="0" w:space="0" w:color="auto"/>
            <w:left w:val="none" w:sz="0" w:space="0" w:color="auto"/>
            <w:bottom w:val="none" w:sz="0" w:space="0" w:color="auto"/>
            <w:right w:val="none" w:sz="0" w:space="0" w:color="auto"/>
          </w:divBdr>
          <w:divsChild>
            <w:div w:id="845168643">
              <w:marLeft w:val="0"/>
              <w:marRight w:val="0"/>
              <w:marTop w:val="0"/>
              <w:marBottom w:val="0"/>
              <w:divBdr>
                <w:top w:val="none" w:sz="0" w:space="0" w:color="auto"/>
                <w:left w:val="none" w:sz="0" w:space="0" w:color="auto"/>
                <w:bottom w:val="none" w:sz="0" w:space="0" w:color="auto"/>
                <w:right w:val="none" w:sz="0" w:space="0" w:color="auto"/>
              </w:divBdr>
              <w:divsChild>
                <w:div w:id="394862986">
                  <w:marLeft w:val="0"/>
                  <w:marRight w:val="0"/>
                  <w:marTop w:val="0"/>
                  <w:marBottom w:val="0"/>
                  <w:divBdr>
                    <w:top w:val="none" w:sz="0" w:space="0" w:color="auto"/>
                    <w:left w:val="none" w:sz="0" w:space="0" w:color="auto"/>
                    <w:bottom w:val="none" w:sz="0" w:space="0" w:color="auto"/>
                    <w:right w:val="none" w:sz="0" w:space="0" w:color="auto"/>
                  </w:divBdr>
                  <w:divsChild>
                    <w:div w:id="711927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7419545">
          <w:marLeft w:val="0"/>
          <w:marRight w:val="0"/>
          <w:marTop w:val="0"/>
          <w:marBottom w:val="0"/>
          <w:divBdr>
            <w:top w:val="none" w:sz="0" w:space="0" w:color="auto"/>
            <w:left w:val="none" w:sz="0" w:space="0" w:color="auto"/>
            <w:bottom w:val="none" w:sz="0" w:space="0" w:color="auto"/>
            <w:right w:val="none" w:sz="0" w:space="0" w:color="auto"/>
          </w:divBdr>
          <w:divsChild>
            <w:div w:id="902258849">
              <w:marLeft w:val="0"/>
              <w:marRight w:val="0"/>
              <w:marTop w:val="0"/>
              <w:marBottom w:val="0"/>
              <w:divBdr>
                <w:top w:val="none" w:sz="0" w:space="0" w:color="auto"/>
                <w:left w:val="none" w:sz="0" w:space="0" w:color="auto"/>
                <w:bottom w:val="none" w:sz="0" w:space="0" w:color="auto"/>
                <w:right w:val="none" w:sz="0" w:space="0" w:color="auto"/>
              </w:divBdr>
              <w:divsChild>
                <w:div w:id="216628758">
                  <w:marLeft w:val="0"/>
                  <w:marRight w:val="0"/>
                  <w:marTop w:val="0"/>
                  <w:marBottom w:val="0"/>
                  <w:divBdr>
                    <w:top w:val="none" w:sz="0" w:space="0" w:color="auto"/>
                    <w:left w:val="none" w:sz="0" w:space="0" w:color="auto"/>
                    <w:bottom w:val="none" w:sz="0" w:space="0" w:color="auto"/>
                    <w:right w:val="none" w:sz="0" w:space="0" w:color="auto"/>
                  </w:divBdr>
                  <w:divsChild>
                    <w:div w:id="14098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94333">
      <w:bodyDiv w:val="1"/>
      <w:marLeft w:val="0"/>
      <w:marRight w:val="0"/>
      <w:marTop w:val="0"/>
      <w:marBottom w:val="0"/>
      <w:divBdr>
        <w:top w:val="none" w:sz="0" w:space="0" w:color="auto"/>
        <w:left w:val="none" w:sz="0" w:space="0" w:color="auto"/>
        <w:bottom w:val="none" w:sz="0" w:space="0" w:color="auto"/>
        <w:right w:val="none" w:sz="0" w:space="0" w:color="auto"/>
      </w:divBdr>
    </w:div>
    <w:div w:id="809715878">
      <w:bodyDiv w:val="1"/>
      <w:marLeft w:val="0"/>
      <w:marRight w:val="0"/>
      <w:marTop w:val="0"/>
      <w:marBottom w:val="0"/>
      <w:divBdr>
        <w:top w:val="none" w:sz="0" w:space="0" w:color="auto"/>
        <w:left w:val="none" w:sz="0" w:space="0" w:color="auto"/>
        <w:bottom w:val="none" w:sz="0" w:space="0" w:color="auto"/>
        <w:right w:val="none" w:sz="0" w:space="0" w:color="auto"/>
      </w:divBdr>
      <w:divsChild>
        <w:div w:id="626201509">
          <w:marLeft w:val="0"/>
          <w:marRight w:val="0"/>
          <w:marTop w:val="0"/>
          <w:marBottom w:val="0"/>
          <w:divBdr>
            <w:top w:val="none" w:sz="0" w:space="0" w:color="auto"/>
            <w:left w:val="none" w:sz="0" w:space="0" w:color="auto"/>
            <w:bottom w:val="none" w:sz="0" w:space="0" w:color="auto"/>
            <w:right w:val="none" w:sz="0" w:space="0" w:color="auto"/>
          </w:divBdr>
          <w:divsChild>
            <w:div w:id="1918980263">
              <w:marLeft w:val="0"/>
              <w:marRight w:val="0"/>
              <w:marTop w:val="0"/>
              <w:marBottom w:val="0"/>
              <w:divBdr>
                <w:top w:val="none" w:sz="0" w:space="0" w:color="auto"/>
                <w:left w:val="none" w:sz="0" w:space="0" w:color="auto"/>
                <w:bottom w:val="none" w:sz="0" w:space="0" w:color="auto"/>
                <w:right w:val="none" w:sz="0" w:space="0" w:color="auto"/>
              </w:divBdr>
              <w:divsChild>
                <w:div w:id="1787502020">
                  <w:marLeft w:val="0"/>
                  <w:marRight w:val="0"/>
                  <w:marTop w:val="0"/>
                  <w:marBottom w:val="0"/>
                  <w:divBdr>
                    <w:top w:val="none" w:sz="0" w:space="0" w:color="auto"/>
                    <w:left w:val="none" w:sz="0" w:space="0" w:color="auto"/>
                    <w:bottom w:val="none" w:sz="0" w:space="0" w:color="auto"/>
                    <w:right w:val="none" w:sz="0" w:space="0" w:color="auto"/>
                  </w:divBdr>
                  <w:divsChild>
                    <w:div w:id="18428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4991">
          <w:marLeft w:val="0"/>
          <w:marRight w:val="0"/>
          <w:marTop w:val="0"/>
          <w:marBottom w:val="0"/>
          <w:divBdr>
            <w:top w:val="none" w:sz="0" w:space="0" w:color="auto"/>
            <w:left w:val="none" w:sz="0" w:space="0" w:color="auto"/>
            <w:bottom w:val="none" w:sz="0" w:space="0" w:color="auto"/>
            <w:right w:val="none" w:sz="0" w:space="0" w:color="auto"/>
          </w:divBdr>
          <w:divsChild>
            <w:div w:id="755633770">
              <w:marLeft w:val="0"/>
              <w:marRight w:val="0"/>
              <w:marTop w:val="0"/>
              <w:marBottom w:val="0"/>
              <w:divBdr>
                <w:top w:val="none" w:sz="0" w:space="0" w:color="auto"/>
                <w:left w:val="none" w:sz="0" w:space="0" w:color="auto"/>
                <w:bottom w:val="none" w:sz="0" w:space="0" w:color="auto"/>
                <w:right w:val="none" w:sz="0" w:space="0" w:color="auto"/>
              </w:divBdr>
              <w:divsChild>
                <w:div w:id="1881237162">
                  <w:marLeft w:val="0"/>
                  <w:marRight w:val="0"/>
                  <w:marTop w:val="0"/>
                  <w:marBottom w:val="0"/>
                  <w:divBdr>
                    <w:top w:val="none" w:sz="0" w:space="0" w:color="auto"/>
                    <w:left w:val="none" w:sz="0" w:space="0" w:color="auto"/>
                    <w:bottom w:val="none" w:sz="0" w:space="0" w:color="auto"/>
                    <w:right w:val="none" w:sz="0" w:space="0" w:color="auto"/>
                  </w:divBdr>
                  <w:divsChild>
                    <w:div w:id="577834794">
                      <w:marLeft w:val="0"/>
                      <w:marRight w:val="0"/>
                      <w:marTop w:val="0"/>
                      <w:marBottom w:val="0"/>
                      <w:divBdr>
                        <w:top w:val="none" w:sz="0" w:space="0" w:color="auto"/>
                        <w:left w:val="none" w:sz="0" w:space="0" w:color="auto"/>
                        <w:bottom w:val="none" w:sz="0" w:space="0" w:color="auto"/>
                        <w:right w:val="none" w:sz="0" w:space="0" w:color="auto"/>
                      </w:divBdr>
                      <w:divsChild>
                        <w:div w:id="775710751">
                          <w:marLeft w:val="0"/>
                          <w:marRight w:val="0"/>
                          <w:marTop w:val="0"/>
                          <w:marBottom w:val="0"/>
                          <w:divBdr>
                            <w:top w:val="none" w:sz="0" w:space="0" w:color="auto"/>
                            <w:left w:val="none" w:sz="0" w:space="0" w:color="auto"/>
                            <w:bottom w:val="none" w:sz="0" w:space="0" w:color="auto"/>
                            <w:right w:val="none" w:sz="0" w:space="0" w:color="auto"/>
                          </w:divBdr>
                        </w:div>
                      </w:divsChild>
                    </w:div>
                    <w:div w:id="1712068702">
                      <w:marLeft w:val="0"/>
                      <w:marRight w:val="0"/>
                      <w:marTop w:val="0"/>
                      <w:marBottom w:val="0"/>
                      <w:divBdr>
                        <w:top w:val="none" w:sz="0" w:space="0" w:color="auto"/>
                        <w:left w:val="none" w:sz="0" w:space="0" w:color="auto"/>
                        <w:bottom w:val="none" w:sz="0" w:space="0" w:color="auto"/>
                        <w:right w:val="none" w:sz="0" w:space="0" w:color="auto"/>
                      </w:divBdr>
                      <w:divsChild>
                        <w:div w:id="1171944362">
                          <w:marLeft w:val="0"/>
                          <w:marRight w:val="0"/>
                          <w:marTop w:val="0"/>
                          <w:marBottom w:val="0"/>
                          <w:divBdr>
                            <w:top w:val="none" w:sz="0" w:space="0" w:color="auto"/>
                            <w:left w:val="none" w:sz="0" w:space="0" w:color="auto"/>
                            <w:bottom w:val="none" w:sz="0" w:space="0" w:color="auto"/>
                            <w:right w:val="none" w:sz="0" w:space="0" w:color="auto"/>
                          </w:divBdr>
                        </w:div>
                      </w:divsChild>
                    </w:div>
                    <w:div w:id="573395598">
                      <w:marLeft w:val="0"/>
                      <w:marRight w:val="0"/>
                      <w:marTop w:val="0"/>
                      <w:marBottom w:val="0"/>
                      <w:divBdr>
                        <w:top w:val="none" w:sz="0" w:space="0" w:color="auto"/>
                        <w:left w:val="none" w:sz="0" w:space="0" w:color="auto"/>
                        <w:bottom w:val="none" w:sz="0" w:space="0" w:color="auto"/>
                        <w:right w:val="none" w:sz="0" w:space="0" w:color="auto"/>
                      </w:divBdr>
                      <w:divsChild>
                        <w:div w:id="1576162688">
                          <w:marLeft w:val="0"/>
                          <w:marRight w:val="0"/>
                          <w:marTop w:val="0"/>
                          <w:marBottom w:val="0"/>
                          <w:divBdr>
                            <w:top w:val="none" w:sz="0" w:space="0" w:color="auto"/>
                            <w:left w:val="none" w:sz="0" w:space="0" w:color="auto"/>
                            <w:bottom w:val="none" w:sz="0" w:space="0" w:color="auto"/>
                            <w:right w:val="none" w:sz="0" w:space="0" w:color="auto"/>
                          </w:divBdr>
                        </w:div>
                      </w:divsChild>
                    </w:div>
                    <w:div w:id="1739785096">
                      <w:marLeft w:val="0"/>
                      <w:marRight w:val="0"/>
                      <w:marTop w:val="0"/>
                      <w:marBottom w:val="0"/>
                      <w:divBdr>
                        <w:top w:val="none" w:sz="0" w:space="0" w:color="auto"/>
                        <w:left w:val="none" w:sz="0" w:space="0" w:color="auto"/>
                        <w:bottom w:val="none" w:sz="0" w:space="0" w:color="auto"/>
                        <w:right w:val="none" w:sz="0" w:space="0" w:color="auto"/>
                      </w:divBdr>
                      <w:divsChild>
                        <w:div w:id="8260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45748">
      <w:bodyDiv w:val="1"/>
      <w:marLeft w:val="0"/>
      <w:marRight w:val="0"/>
      <w:marTop w:val="0"/>
      <w:marBottom w:val="0"/>
      <w:divBdr>
        <w:top w:val="none" w:sz="0" w:space="0" w:color="auto"/>
        <w:left w:val="none" w:sz="0" w:space="0" w:color="auto"/>
        <w:bottom w:val="none" w:sz="0" w:space="0" w:color="auto"/>
        <w:right w:val="none" w:sz="0" w:space="0" w:color="auto"/>
      </w:divBdr>
    </w:div>
    <w:div w:id="1004939686">
      <w:bodyDiv w:val="1"/>
      <w:marLeft w:val="0"/>
      <w:marRight w:val="0"/>
      <w:marTop w:val="0"/>
      <w:marBottom w:val="0"/>
      <w:divBdr>
        <w:top w:val="none" w:sz="0" w:space="0" w:color="auto"/>
        <w:left w:val="none" w:sz="0" w:space="0" w:color="auto"/>
        <w:bottom w:val="none" w:sz="0" w:space="0" w:color="auto"/>
        <w:right w:val="none" w:sz="0" w:space="0" w:color="auto"/>
      </w:divBdr>
    </w:div>
    <w:div w:id="1042094254">
      <w:bodyDiv w:val="1"/>
      <w:marLeft w:val="0"/>
      <w:marRight w:val="0"/>
      <w:marTop w:val="0"/>
      <w:marBottom w:val="0"/>
      <w:divBdr>
        <w:top w:val="none" w:sz="0" w:space="0" w:color="auto"/>
        <w:left w:val="none" w:sz="0" w:space="0" w:color="auto"/>
        <w:bottom w:val="none" w:sz="0" w:space="0" w:color="auto"/>
        <w:right w:val="none" w:sz="0" w:space="0" w:color="auto"/>
      </w:divBdr>
    </w:div>
    <w:div w:id="1424762154">
      <w:bodyDiv w:val="1"/>
      <w:marLeft w:val="0"/>
      <w:marRight w:val="0"/>
      <w:marTop w:val="0"/>
      <w:marBottom w:val="0"/>
      <w:divBdr>
        <w:top w:val="none" w:sz="0" w:space="0" w:color="auto"/>
        <w:left w:val="none" w:sz="0" w:space="0" w:color="auto"/>
        <w:bottom w:val="none" w:sz="0" w:space="0" w:color="auto"/>
        <w:right w:val="none" w:sz="0" w:space="0" w:color="auto"/>
      </w:divBdr>
    </w:div>
    <w:div w:id="1496800075">
      <w:bodyDiv w:val="1"/>
      <w:marLeft w:val="0"/>
      <w:marRight w:val="0"/>
      <w:marTop w:val="0"/>
      <w:marBottom w:val="0"/>
      <w:divBdr>
        <w:top w:val="none" w:sz="0" w:space="0" w:color="auto"/>
        <w:left w:val="none" w:sz="0" w:space="0" w:color="auto"/>
        <w:bottom w:val="none" w:sz="0" w:space="0" w:color="auto"/>
        <w:right w:val="none" w:sz="0" w:space="0" w:color="auto"/>
      </w:divBdr>
    </w:div>
    <w:div w:id="1822113191">
      <w:bodyDiv w:val="1"/>
      <w:marLeft w:val="0"/>
      <w:marRight w:val="0"/>
      <w:marTop w:val="0"/>
      <w:marBottom w:val="0"/>
      <w:divBdr>
        <w:top w:val="none" w:sz="0" w:space="0" w:color="auto"/>
        <w:left w:val="none" w:sz="0" w:space="0" w:color="auto"/>
        <w:bottom w:val="none" w:sz="0" w:space="0" w:color="auto"/>
        <w:right w:val="none" w:sz="0" w:space="0" w:color="auto"/>
      </w:divBdr>
    </w:div>
    <w:div w:id="20388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nzoenergy.com/media-coverage/" TargetMode="External"/><Relationship Id="rId3" Type="http://schemas.openxmlformats.org/officeDocument/2006/relationships/settings" Target="settings.xml"/><Relationship Id="rId7" Type="http://schemas.openxmlformats.org/officeDocument/2006/relationships/hyperlink" Target="https://energy.economictimes.indiatimes.com/news/renewable/delhi-based-greenzo-energy-to-set-up-250-mw-green-hydrogen-electrolyser-factory/919152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etica-india.net/news/greenzo-energy-to-invest-rs-3-4-bn-on-250mw-electrolyser-factory-in-india-by-2025" TargetMode="External"/><Relationship Id="rId5" Type="http://schemas.openxmlformats.org/officeDocument/2006/relationships/hyperlink" Target="http://www.greenzoenerg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Associates</dc:creator>
  <cp:lastModifiedBy>sarthakrao7@gmail.com</cp:lastModifiedBy>
  <cp:revision>12</cp:revision>
  <dcterms:created xsi:type="dcterms:W3CDTF">2025-01-29T11:10:00Z</dcterms:created>
  <dcterms:modified xsi:type="dcterms:W3CDTF">2025-01-31T12:04:00Z</dcterms:modified>
</cp:coreProperties>
</file>